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DC" w:rsidRPr="00412EDC" w:rsidRDefault="00412EDC">
      <w:pPr>
        <w:rPr>
          <w:rFonts w:ascii="標楷體" w:eastAsia="標楷體" w:hAnsi="標楷體"/>
        </w:rPr>
      </w:pPr>
    </w:p>
    <w:p w:rsidR="000A5C30" w:rsidRPr="000F4B75" w:rsidRDefault="000A5C30" w:rsidP="000A5C30">
      <w:pPr>
        <w:jc w:val="center"/>
        <w:rPr>
          <w:rFonts w:ascii="標楷體" w:eastAsia="標楷體" w:hAnsi="標楷體"/>
          <w:b/>
          <w:sz w:val="56"/>
          <w:szCs w:val="56"/>
          <w14:glow w14:rad="228600">
            <w14:schemeClr w14:val="accent4">
              <w14:alpha w14:val="60000"/>
              <w14:satMod w14:val="175000"/>
            </w14:schemeClr>
          </w14:glow>
        </w:rPr>
      </w:pPr>
      <w:r>
        <w:rPr>
          <w:rFonts w:ascii="標楷體" w:eastAsia="標楷體" w:hAnsi="標楷體" w:hint="eastAsia"/>
          <w:b/>
          <w:sz w:val="36"/>
          <w:szCs w:val="36"/>
        </w:rPr>
        <w:t>南區聯誼活動-</w:t>
      </w:r>
      <w:r w:rsidR="00912F72" w:rsidRPr="00912F72">
        <w:rPr>
          <w:rFonts w:ascii="標楷體" w:eastAsia="標楷體" w:hAnsi="標楷體" w:hint="eastAsia"/>
          <w:b/>
          <w:sz w:val="36"/>
          <w:szCs w:val="36"/>
          <w14:glow w14:rad="228600">
            <w14:schemeClr w14:val="accent4">
              <w14:alpha w14:val="60000"/>
              <w14:satMod w14:val="175000"/>
            </w14:schemeClr>
          </w14:glow>
        </w:rPr>
        <w:t>午間</w:t>
      </w:r>
      <w:proofErr w:type="gramStart"/>
      <w:r w:rsidR="00912F72" w:rsidRPr="00912F72">
        <w:rPr>
          <w:rFonts w:ascii="標楷體" w:eastAsia="標楷體" w:hAnsi="標楷體" w:hint="eastAsia"/>
          <w:b/>
          <w:sz w:val="36"/>
          <w:szCs w:val="36"/>
          <w14:glow w14:rad="228600">
            <w14:schemeClr w14:val="accent4">
              <w14:alpha w14:val="60000"/>
              <w14:satMod w14:val="175000"/>
            </w14:schemeClr>
          </w14:glow>
        </w:rPr>
        <w:t>饗</w:t>
      </w:r>
      <w:proofErr w:type="gramEnd"/>
      <w:r w:rsidR="00912F72" w:rsidRPr="00912F72">
        <w:rPr>
          <w:rFonts w:ascii="標楷體" w:eastAsia="標楷體" w:hAnsi="標楷體" w:hint="eastAsia"/>
          <w:b/>
          <w:sz w:val="36"/>
          <w:szCs w:val="36"/>
          <w14:glow w14:rad="228600">
            <w14:schemeClr w14:val="accent4">
              <w14:alpha w14:val="60000"/>
              <w14:satMod w14:val="175000"/>
            </w14:schemeClr>
          </w14:glow>
        </w:rPr>
        <w:t>樂時光</w:t>
      </w:r>
    </w:p>
    <w:p w:rsidR="00A21E7C" w:rsidRDefault="000A5C30" w:rsidP="00D6260B">
      <w:pPr>
        <w:pStyle w:val="a7"/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親愛的會友們您好：</w:t>
      </w:r>
      <w:r w:rsidR="0021768D">
        <w:rPr>
          <w:rFonts w:ascii="標楷體" w:eastAsia="標楷體" w:hAnsi="標楷體" w:hint="eastAsia"/>
        </w:rPr>
        <w:br/>
        <w:t xml:space="preserve">      </w:t>
      </w:r>
      <w:proofErr w:type="gramStart"/>
      <w:r w:rsidR="00EB01FE">
        <w:rPr>
          <w:rFonts w:ascii="標楷體" w:eastAsia="標楷體" w:hAnsi="標楷體" w:hint="eastAsia"/>
        </w:rPr>
        <w:t>108</w:t>
      </w:r>
      <w:proofErr w:type="gramEnd"/>
      <w:r w:rsidR="005E5F51">
        <w:rPr>
          <w:rFonts w:ascii="標楷體" w:eastAsia="標楷體" w:hAnsi="標楷體" w:hint="eastAsia"/>
        </w:rPr>
        <w:t>年度</w:t>
      </w:r>
      <w:r>
        <w:rPr>
          <w:rFonts w:ascii="標楷體" w:eastAsia="標楷體" w:hAnsi="標楷體" w:hint="eastAsia"/>
        </w:rPr>
        <w:t>南區聯誼活動將開始，</w:t>
      </w:r>
      <w:r w:rsidR="00DE640A">
        <w:rPr>
          <w:rFonts w:ascii="標楷體" w:eastAsia="標楷體" w:hAnsi="標楷體" w:hint="eastAsia"/>
        </w:rPr>
        <w:t>地點</w:t>
      </w:r>
      <w:r w:rsidR="00912F72">
        <w:rPr>
          <w:rFonts w:ascii="標楷體" w:eastAsia="標楷體" w:hAnsi="標楷體" w:hint="eastAsia"/>
        </w:rPr>
        <w:t>選在</w:t>
      </w:r>
      <w:r w:rsidR="00912F72" w:rsidRPr="00912F72">
        <w:rPr>
          <w:rFonts w:ascii="標楷體" w:eastAsia="標楷體" w:hAnsi="標楷體" w:hint="eastAsia"/>
        </w:rPr>
        <w:t>南區多元服務中心鄰近的</w:t>
      </w:r>
      <w:r w:rsidR="00912F72">
        <w:rPr>
          <w:rFonts w:ascii="標楷體" w:eastAsia="標楷體" w:hAnsi="標楷體" w:hint="eastAsia"/>
        </w:rPr>
        <w:t>大統百貨</w:t>
      </w:r>
      <w:r w:rsidR="00FA0ABE">
        <w:rPr>
          <w:rFonts w:ascii="標楷體" w:eastAsia="標楷體" w:hAnsi="標楷體" w:hint="eastAsia"/>
        </w:rPr>
        <w:t>(</w:t>
      </w:r>
      <w:proofErr w:type="gramStart"/>
      <w:r w:rsidR="00FA0ABE" w:rsidRPr="00FA0ABE">
        <w:rPr>
          <w:rFonts w:ascii="標楷體" w:eastAsia="標楷體" w:hAnsi="標楷體" w:hint="eastAsia"/>
        </w:rPr>
        <w:t>歐貝妮餐廳</w:t>
      </w:r>
      <w:proofErr w:type="gramEnd"/>
      <w:r w:rsidR="00FA0ABE">
        <w:rPr>
          <w:rFonts w:ascii="標楷體" w:eastAsia="標楷體" w:hAnsi="標楷體" w:hint="eastAsia"/>
        </w:rPr>
        <w:t>5F)</w:t>
      </w:r>
      <w:r w:rsidR="00D6260B" w:rsidRPr="00D6260B">
        <w:rPr>
          <w:rFonts w:ascii="標楷體" w:eastAsia="標楷體" w:hAnsi="標楷體" w:hint="eastAsia"/>
        </w:rPr>
        <w:t>，</w:t>
      </w:r>
      <w:r w:rsidR="00CF3D25" w:rsidRPr="00CF3D25">
        <w:rPr>
          <w:rFonts w:ascii="標楷體" w:eastAsia="標楷體" w:hAnsi="標楷體" w:hint="eastAsia"/>
        </w:rPr>
        <w:t>期盼病友與家屬間可以相約出來</w:t>
      </w:r>
      <w:r w:rsidR="007839A0" w:rsidRPr="00EB01FE">
        <w:rPr>
          <w:rFonts w:ascii="標楷體" w:eastAsia="標楷體" w:hAnsi="標楷體" w:hint="eastAsia"/>
        </w:rPr>
        <w:t>小聚</w:t>
      </w:r>
      <w:r w:rsidR="00CF3D25" w:rsidRPr="00CF3D25">
        <w:rPr>
          <w:rFonts w:ascii="標楷體" w:eastAsia="標楷體" w:hAnsi="標楷體" w:hint="eastAsia"/>
        </w:rPr>
        <w:t>，</w:t>
      </w:r>
      <w:r w:rsidR="0021768D" w:rsidRPr="00EB01FE">
        <w:rPr>
          <w:rFonts w:ascii="標楷體" w:eastAsia="標楷體" w:hAnsi="標楷體" w:hint="eastAsia"/>
        </w:rPr>
        <w:t>一同享</w:t>
      </w:r>
      <w:r w:rsidR="00DE640A" w:rsidRPr="00EB01FE">
        <w:rPr>
          <w:rFonts w:ascii="標楷體" w:eastAsia="標楷體" w:hAnsi="標楷體" w:hint="eastAsia"/>
        </w:rPr>
        <w:t>受</w:t>
      </w:r>
      <w:r w:rsidR="0084387F" w:rsidRPr="00EB01FE">
        <w:rPr>
          <w:rFonts w:ascii="標楷體" w:eastAsia="標楷體" w:hAnsi="標楷體" w:hint="eastAsia"/>
        </w:rPr>
        <w:t>午餐</w:t>
      </w:r>
      <w:r w:rsidR="00943E9E" w:rsidRPr="00EB01FE">
        <w:rPr>
          <w:rFonts w:ascii="標楷體" w:eastAsia="標楷體" w:hAnsi="標楷體" w:hint="eastAsia"/>
        </w:rPr>
        <w:t>樂趣</w:t>
      </w:r>
      <w:r w:rsidR="0021768D" w:rsidRPr="00EB01FE">
        <w:rPr>
          <w:rFonts w:ascii="標楷體" w:eastAsia="標楷體" w:hAnsi="標楷體" w:hint="eastAsia"/>
        </w:rPr>
        <w:t>，</w:t>
      </w:r>
      <w:r w:rsidR="007839A0" w:rsidRPr="00EB01FE">
        <w:rPr>
          <w:rFonts w:ascii="標楷體" w:eastAsia="標楷體" w:hAnsi="標楷體" w:hint="eastAsia"/>
        </w:rPr>
        <w:t>談心舒壓或</w:t>
      </w:r>
      <w:r w:rsidR="005A3963" w:rsidRPr="00EB01FE">
        <w:rPr>
          <w:rFonts w:ascii="標楷體" w:eastAsia="標楷體" w:hAnsi="標楷體" w:hint="eastAsia"/>
        </w:rPr>
        <w:t>相互分享</w:t>
      </w:r>
      <w:r w:rsidR="007839A0" w:rsidRPr="00EB01FE">
        <w:rPr>
          <w:rFonts w:ascii="標楷體" w:eastAsia="標楷體" w:hAnsi="標楷體" w:hint="eastAsia"/>
        </w:rPr>
        <w:t>生活點滴</w:t>
      </w:r>
      <w:r w:rsidR="00DE640A">
        <w:rPr>
          <w:rFonts w:ascii="標楷體" w:eastAsia="標楷體" w:hAnsi="標楷體" w:hint="eastAsia"/>
        </w:rPr>
        <w:t>，</w:t>
      </w:r>
      <w:r w:rsidR="00477B2D">
        <w:rPr>
          <w:rFonts w:ascii="標楷體" w:eastAsia="標楷體" w:hAnsi="標楷體" w:hint="eastAsia"/>
        </w:rPr>
        <w:t>為</w:t>
      </w:r>
      <w:r w:rsidR="009B42B9">
        <w:rPr>
          <w:rFonts w:ascii="標楷體" w:eastAsia="標楷體" w:hAnsi="標楷體" w:hint="eastAsia"/>
        </w:rPr>
        <w:t>彼此加油打氣，</w:t>
      </w:r>
      <w:r w:rsidR="00E36628">
        <w:rPr>
          <w:rFonts w:ascii="標楷體" w:eastAsia="標楷體" w:hAnsi="標楷體" w:hint="eastAsia"/>
        </w:rPr>
        <w:t>熱切</w:t>
      </w:r>
      <w:r w:rsidR="000C6893">
        <w:rPr>
          <w:rFonts w:ascii="標楷體" w:eastAsia="標楷體" w:hAnsi="標楷體" w:hint="eastAsia"/>
        </w:rPr>
        <w:t>歡迎</w:t>
      </w:r>
      <w:r w:rsidR="00E36628">
        <w:rPr>
          <w:rFonts w:ascii="標楷體" w:eastAsia="標楷體" w:hAnsi="標楷體" w:hint="eastAsia"/>
        </w:rPr>
        <w:t>大家踴躍</w:t>
      </w:r>
      <w:r w:rsidR="000C6893">
        <w:rPr>
          <w:rFonts w:ascii="標楷體" w:eastAsia="標楷體" w:hAnsi="標楷體" w:hint="eastAsia"/>
        </w:rPr>
        <w:t>參加!</w:t>
      </w:r>
      <w:r w:rsidR="009B42B9" w:rsidRPr="009B42B9">
        <w:rPr>
          <w:rFonts w:ascii="標楷體" w:eastAsia="標楷體" w:hAnsi="標楷體" w:hint="eastAsia"/>
        </w:rPr>
        <w:t xml:space="preserve"> </w:t>
      </w:r>
    </w:p>
    <w:p w:rsidR="00412EDC" w:rsidRPr="00F2471F" w:rsidRDefault="009337C6" w:rsidP="00594BD4">
      <w:pPr>
        <w:pStyle w:val="a7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412EDC" w:rsidRPr="00F2471F">
        <w:rPr>
          <w:rFonts w:ascii="標楷體" w:eastAsia="標楷體" w:hAnsi="標楷體" w:hint="eastAsia"/>
        </w:rPr>
        <w:t>主辦單位：中華民</w:t>
      </w:r>
      <w:r w:rsidR="00412EDC" w:rsidRPr="00F2471F">
        <w:rPr>
          <w:rFonts w:ascii="標楷體" w:eastAsia="標楷體" w:hAnsi="標楷體"/>
        </w:rPr>
        <w:t>國運動神經元疾病病友協會</w:t>
      </w:r>
      <w:r w:rsidR="00412EDC" w:rsidRPr="00F2471F">
        <w:rPr>
          <w:rFonts w:ascii="標楷體" w:eastAsia="標楷體" w:hAnsi="標楷體" w:hint="eastAsia"/>
        </w:rPr>
        <w:t xml:space="preserve"> </w:t>
      </w:r>
      <w:r w:rsidR="00412EDC" w:rsidRPr="00F2471F">
        <w:rPr>
          <w:rFonts w:ascii="標楷體" w:eastAsia="標楷體" w:hAnsi="標楷體"/>
          <w:bCs/>
        </w:rPr>
        <w:t>(漸凍人協會)</w:t>
      </w:r>
    </w:p>
    <w:p w:rsidR="00412EDC" w:rsidRPr="00F2471F" w:rsidRDefault="009337C6" w:rsidP="00594BD4">
      <w:pPr>
        <w:pStyle w:val="a7"/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二、</w:t>
      </w:r>
      <w:r w:rsidR="00412EDC" w:rsidRPr="00F2471F">
        <w:rPr>
          <w:rFonts w:ascii="標楷體" w:eastAsia="標楷體" w:hAnsi="標楷體"/>
        </w:rPr>
        <w:t>活動時間：</w:t>
      </w:r>
      <w:r w:rsidR="003C76BA">
        <w:rPr>
          <w:rFonts w:ascii="標楷體" w:eastAsia="標楷體" w:hAnsi="標楷體" w:hint="eastAsia"/>
        </w:rPr>
        <w:t>108</w:t>
      </w:r>
      <w:r w:rsidR="00412EDC" w:rsidRPr="00F2471F">
        <w:rPr>
          <w:rFonts w:ascii="標楷體" w:eastAsia="標楷體" w:hAnsi="標楷體" w:hint="eastAsia"/>
        </w:rPr>
        <w:t>年</w:t>
      </w:r>
      <w:r w:rsidR="00513F07">
        <w:rPr>
          <w:rFonts w:ascii="標楷體" w:eastAsia="標楷體" w:hAnsi="標楷體" w:hint="eastAsia"/>
        </w:rPr>
        <w:t>0</w:t>
      </w:r>
      <w:r w:rsidR="00EB01FE">
        <w:rPr>
          <w:rFonts w:ascii="標楷體" w:eastAsia="標楷體" w:hAnsi="標楷體" w:hint="eastAsia"/>
        </w:rPr>
        <w:t>4</w:t>
      </w:r>
      <w:r w:rsidR="00412EDC" w:rsidRPr="00F2471F">
        <w:rPr>
          <w:rFonts w:ascii="標楷體" w:eastAsia="標楷體" w:hAnsi="標楷體"/>
        </w:rPr>
        <w:t>月</w:t>
      </w:r>
      <w:r w:rsidR="00EB01FE">
        <w:rPr>
          <w:rFonts w:ascii="標楷體" w:eastAsia="標楷體" w:hAnsi="標楷體" w:hint="eastAsia"/>
        </w:rPr>
        <w:t>16</w:t>
      </w:r>
      <w:r w:rsidR="00412EDC" w:rsidRPr="00F2471F">
        <w:rPr>
          <w:rFonts w:ascii="標楷體" w:eastAsia="標楷體" w:hAnsi="標楷體" w:hint="eastAsia"/>
        </w:rPr>
        <w:t>日</w:t>
      </w:r>
      <w:r w:rsidR="00412EDC" w:rsidRPr="00F2471F">
        <w:rPr>
          <w:rFonts w:ascii="標楷體" w:eastAsia="標楷體" w:hAnsi="標楷體"/>
        </w:rPr>
        <w:t>（</w:t>
      </w:r>
      <w:r w:rsidR="00EB01FE">
        <w:rPr>
          <w:rFonts w:ascii="標楷體" w:eastAsia="標楷體" w:hAnsi="標楷體" w:hint="eastAsia"/>
        </w:rPr>
        <w:t>二</w:t>
      </w:r>
      <w:r w:rsidR="00412EDC" w:rsidRPr="00F2471F">
        <w:rPr>
          <w:rFonts w:ascii="標楷體" w:eastAsia="標楷體" w:hAnsi="標楷體"/>
        </w:rPr>
        <w:t>）</w:t>
      </w:r>
      <w:r w:rsidR="0084387F">
        <w:rPr>
          <w:rFonts w:ascii="標楷體" w:eastAsia="標楷體" w:hAnsi="標楷體" w:hint="eastAsia"/>
        </w:rPr>
        <w:t>上</w:t>
      </w:r>
      <w:r w:rsidR="00FB4B08">
        <w:rPr>
          <w:rFonts w:ascii="標楷體" w:eastAsia="標楷體" w:hAnsi="標楷體" w:hint="eastAsia"/>
        </w:rPr>
        <w:t>午</w:t>
      </w:r>
      <w:r w:rsidR="003921DE">
        <w:rPr>
          <w:rFonts w:ascii="標楷體" w:eastAsia="標楷體" w:hAnsi="標楷體" w:hint="eastAsia"/>
        </w:rPr>
        <w:t>11:0</w:t>
      </w:r>
      <w:r w:rsidR="00EA66BE">
        <w:rPr>
          <w:rFonts w:ascii="標楷體" w:eastAsia="標楷體" w:hAnsi="標楷體" w:hint="eastAsia"/>
        </w:rPr>
        <w:t>0</w:t>
      </w:r>
      <w:r w:rsidR="00FB4B08">
        <w:rPr>
          <w:rFonts w:ascii="標楷體" w:eastAsia="標楷體" w:hAnsi="標楷體" w:hint="eastAsia"/>
        </w:rPr>
        <w:t>至</w:t>
      </w:r>
      <w:r w:rsidR="00380DB1">
        <w:rPr>
          <w:rFonts w:ascii="標楷體" w:eastAsia="標楷體" w:hAnsi="標楷體" w:hint="eastAsia"/>
        </w:rPr>
        <w:t>下午</w:t>
      </w:r>
      <w:r w:rsidR="0084387F">
        <w:rPr>
          <w:rFonts w:ascii="標楷體" w:eastAsia="標楷體" w:hAnsi="標楷體" w:hint="eastAsia"/>
        </w:rPr>
        <w:t>14</w:t>
      </w:r>
      <w:r w:rsidR="00EA66BE">
        <w:rPr>
          <w:rFonts w:ascii="標楷體" w:eastAsia="標楷體" w:hAnsi="標楷體" w:hint="eastAsia"/>
        </w:rPr>
        <w:t>:00</w:t>
      </w:r>
      <w:r w:rsidR="00412EDC" w:rsidRPr="00F2471F">
        <w:rPr>
          <w:rFonts w:ascii="標楷體" w:eastAsia="標楷體" w:hAnsi="標楷體" w:hint="eastAsia"/>
        </w:rPr>
        <w:t>。</w:t>
      </w:r>
      <w:r w:rsidR="00597C0E">
        <w:rPr>
          <w:rFonts w:ascii="標楷體" w:eastAsia="標楷體" w:hAnsi="標楷體" w:hint="eastAsia"/>
        </w:rPr>
        <w:t xml:space="preserve">   </w:t>
      </w:r>
    </w:p>
    <w:p w:rsidR="003921DE" w:rsidRDefault="009337C6" w:rsidP="00594BD4">
      <w:pPr>
        <w:pStyle w:val="a7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412EDC" w:rsidRPr="00F2471F">
        <w:rPr>
          <w:rFonts w:ascii="標楷體" w:eastAsia="標楷體" w:hAnsi="標楷體"/>
        </w:rPr>
        <w:t>活動地點：</w:t>
      </w:r>
      <w:r w:rsidR="00FA0ABE">
        <w:rPr>
          <w:rFonts w:ascii="標楷體" w:eastAsia="標楷體" w:hAnsi="標楷體" w:hint="eastAsia"/>
        </w:rPr>
        <w:t xml:space="preserve">高雄大統百貨-和平店 </w:t>
      </w:r>
      <w:r w:rsidR="003921DE">
        <w:rPr>
          <w:rFonts w:ascii="標楷體" w:eastAsia="標楷體" w:hAnsi="標楷體" w:hint="eastAsia"/>
        </w:rPr>
        <w:t>(</w:t>
      </w:r>
      <w:proofErr w:type="gramStart"/>
      <w:r w:rsidR="00FA0ABE">
        <w:rPr>
          <w:rFonts w:ascii="標楷體" w:eastAsia="標楷體" w:hAnsi="標楷體" w:hint="eastAsia"/>
        </w:rPr>
        <w:t>歐貝妮義大利麵</w:t>
      </w:r>
      <w:proofErr w:type="gramEnd"/>
      <w:r w:rsidR="00FA0ABE">
        <w:rPr>
          <w:rFonts w:ascii="標楷體" w:eastAsia="標楷體" w:hAnsi="標楷體" w:hint="eastAsia"/>
        </w:rPr>
        <w:t>輕食館</w:t>
      </w:r>
      <w:r w:rsidR="003921DE">
        <w:rPr>
          <w:rFonts w:ascii="標楷體" w:eastAsia="標楷體" w:hAnsi="標楷體" w:hint="eastAsia"/>
        </w:rPr>
        <w:t>5F)</w:t>
      </w:r>
    </w:p>
    <w:p w:rsidR="00412EDC" w:rsidRPr="002D0B97" w:rsidRDefault="009337C6" w:rsidP="00594BD4">
      <w:pPr>
        <w:pStyle w:val="a7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412EDC" w:rsidRPr="00F2471F">
        <w:rPr>
          <w:rFonts w:ascii="標楷體" w:eastAsia="標楷體" w:hAnsi="標楷體"/>
        </w:rPr>
        <w:t>參加對象：</w:t>
      </w:r>
      <w:r w:rsidRPr="00EB01FE">
        <w:rPr>
          <w:rFonts w:ascii="標楷體" w:eastAsia="標楷體" w:hAnsi="標楷體" w:hint="eastAsia"/>
        </w:rPr>
        <w:t>本會</w:t>
      </w:r>
      <w:r w:rsidR="007839A0" w:rsidRPr="00EB01FE">
        <w:rPr>
          <w:rFonts w:ascii="標楷體" w:eastAsia="標楷體" w:hAnsi="標楷體" w:hint="eastAsia"/>
        </w:rPr>
        <w:t>會員與家庭照顧者、家屬等</w:t>
      </w:r>
      <w:r w:rsidR="00412EDC" w:rsidRPr="00EB01FE">
        <w:rPr>
          <w:rFonts w:ascii="標楷體" w:eastAsia="標楷體" w:hAnsi="標楷體" w:hint="eastAsia"/>
        </w:rPr>
        <w:t>。</w:t>
      </w:r>
      <w:r w:rsidR="004D2C13" w:rsidRPr="002D0B97">
        <w:rPr>
          <w:rFonts w:ascii="標楷體" w:eastAsia="標楷體" w:hAnsi="標楷體"/>
        </w:rPr>
        <w:t xml:space="preserve"> </w:t>
      </w:r>
    </w:p>
    <w:p w:rsidR="00412EDC" w:rsidRPr="00F2471F" w:rsidRDefault="009337C6" w:rsidP="00594BD4">
      <w:pPr>
        <w:pStyle w:val="a7"/>
        <w:spacing w:line="4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五、</w:t>
      </w:r>
      <w:r w:rsidR="00412EDC" w:rsidRPr="00F2471F">
        <w:rPr>
          <w:rFonts w:ascii="標楷體" w:eastAsia="標楷體" w:hAnsi="標楷體" w:hint="eastAsia"/>
          <w:bCs/>
        </w:rPr>
        <w:t>交通方式：自行</w:t>
      </w:r>
      <w:r w:rsidR="00412EDC">
        <w:rPr>
          <w:rFonts w:ascii="標楷體" w:eastAsia="標楷體" w:hAnsi="標楷體" w:hint="eastAsia"/>
          <w:bCs/>
        </w:rPr>
        <w:t>前往活動地點</w:t>
      </w:r>
      <w:r w:rsidR="00412EDC" w:rsidRPr="00F2471F">
        <w:rPr>
          <w:rFonts w:ascii="標楷體" w:eastAsia="標楷體" w:hAnsi="標楷體" w:hint="eastAsia"/>
          <w:bCs/>
        </w:rPr>
        <w:t>。</w:t>
      </w:r>
    </w:p>
    <w:p w:rsidR="00412EDC" w:rsidRDefault="009337C6" w:rsidP="00594BD4">
      <w:pPr>
        <w:pStyle w:val="a7"/>
        <w:spacing w:line="400" w:lineRule="exact"/>
        <w:ind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412EDC" w:rsidRPr="00F2471F">
        <w:rPr>
          <w:rFonts w:ascii="標楷體" w:eastAsia="標楷體" w:hAnsi="標楷體" w:hint="eastAsia"/>
        </w:rPr>
        <w:t>報名方式：</w:t>
      </w:r>
      <w:r>
        <w:rPr>
          <w:rFonts w:ascii="標楷體" w:eastAsia="標楷體" w:hAnsi="標楷體" w:hint="eastAsia"/>
        </w:rPr>
        <w:t>採</w:t>
      </w:r>
      <w:r w:rsidR="00412EDC">
        <w:rPr>
          <w:rFonts w:ascii="標楷體" w:eastAsia="標楷體" w:hAnsi="標楷體" w:hint="eastAsia"/>
        </w:rPr>
        <w:t>郵寄</w:t>
      </w:r>
      <w:r w:rsidR="00412EDC">
        <w:rPr>
          <w:rFonts w:ascii="新細明體" w:hAnsi="新細明體" w:hint="eastAsia"/>
        </w:rPr>
        <w:t>、</w:t>
      </w:r>
      <w:r w:rsidR="006A6695">
        <w:rPr>
          <w:rFonts w:ascii="標楷體" w:eastAsia="標楷體" w:hAnsi="標楷體" w:hint="eastAsia"/>
        </w:rPr>
        <w:t>E-mail</w:t>
      </w:r>
      <w:r w:rsidR="00412EDC" w:rsidRPr="006A6695">
        <w:rPr>
          <w:rFonts w:ascii="標楷體" w:eastAsia="標楷體" w:hAnsi="標楷體" w:hint="eastAsia"/>
        </w:rPr>
        <w:t>、</w:t>
      </w:r>
      <w:r w:rsidR="00D2707E">
        <w:rPr>
          <w:rFonts w:ascii="標楷體" w:eastAsia="標楷體" w:hAnsi="標楷體" w:hint="eastAsia"/>
        </w:rPr>
        <w:t>傳真</w:t>
      </w:r>
      <w:r w:rsidR="00412EDC" w:rsidRPr="00F2471F">
        <w:rPr>
          <w:rFonts w:ascii="標楷體" w:eastAsia="標楷體" w:hAnsi="標楷體" w:hint="eastAsia"/>
        </w:rPr>
        <w:t>報名</w:t>
      </w:r>
      <w:r w:rsidR="00412EDC">
        <w:rPr>
          <w:rFonts w:ascii="標楷體" w:eastAsia="標楷體" w:hAnsi="標楷體" w:hint="eastAsia"/>
        </w:rPr>
        <w:t>均可!</w:t>
      </w:r>
    </w:p>
    <w:p w:rsidR="00412EDC" w:rsidRPr="00EB01FE" w:rsidRDefault="00412EDC" w:rsidP="00594BD4">
      <w:pPr>
        <w:pStyle w:val="a7"/>
        <w:spacing w:line="400" w:lineRule="exact"/>
        <w:ind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9C6154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Pr="00571BF1">
        <w:rPr>
          <w:rFonts w:ascii="標楷體" w:eastAsia="標楷體" w:hAnsi="標楷體" w:hint="eastAsia"/>
          <w:b/>
        </w:rPr>
        <w:t xml:space="preserve"> 1</w:t>
      </w:r>
      <w:r w:rsidR="00EB01FE">
        <w:rPr>
          <w:rFonts w:ascii="標楷體" w:eastAsia="標楷體" w:hAnsi="標楷體" w:hint="eastAsia"/>
          <w:b/>
        </w:rPr>
        <w:t>08</w:t>
      </w:r>
      <w:r w:rsidRPr="00571BF1">
        <w:rPr>
          <w:rFonts w:ascii="標楷體" w:eastAsia="標楷體" w:hAnsi="標楷體" w:hint="eastAsia"/>
          <w:b/>
        </w:rPr>
        <w:t>年</w:t>
      </w:r>
      <w:r w:rsidR="00EA66BE" w:rsidRPr="00571BF1">
        <w:rPr>
          <w:rFonts w:ascii="標楷體" w:eastAsia="標楷體" w:hAnsi="標楷體" w:hint="eastAsia"/>
          <w:b/>
        </w:rPr>
        <w:t>0</w:t>
      </w:r>
      <w:r w:rsidR="00EB01FE">
        <w:rPr>
          <w:rFonts w:ascii="標楷體" w:eastAsia="標楷體" w:hAnsi="標楷體" w:hint="eastAsia"/>
          <w:b/>
        </w:rPr>
        <w:t>4</w:t>
      </w:r>
      <w:r w:rsidRPr="00571BF1">
        <w:rPr>
          <w:rFonts w:ascii="標楷體" w:eastAsia="標楷體" w:hAnsi="標楷體" w:hint="eastAsia"/>
          <w:b/>
        </w:rPr>
        <w:t>月</w:t>
      </w:r>
      <w:r w:rsidR="00345414">
        <w:rPr>
          <w:rFonts w:ascii="標楷體" w:eastAsia="標楷體" w:hAnsi="標楷體" w:hint="eastAsia"/>
          <w:b/>
        </w:rPr>
        <w:t>11</w:t>
      </w:r>
      <w:r w:rsidRPr="00571BF1">
        <w:rPr>
          <w:rFonts w:ascii="標楷體" w:eastAsia="標楷體" w:hAnsi="標楷體" w:hint="eastAsia"/>
          <w:b/>
        </w:rPr>
        <w:t>日（</w:t>
      </w:r>
      <w:r w:rsidR="00B52464">
        <w:rPr>
          <w:rFonts w:ascii="標楷體" w:eastAsia="標楷體" w:hAnsi="標楷體" w:hint="eastAsia"/>
          <w:b/>
        </w:rPr>
        <w:t>四</w:t>
      </w:r>
      <w:bookmarkStart w:id="0" w:name="_GoBack"/>
      <w:bookmarkEnd w:id="0"/>
      <w:r w:rsidRPr="00571BF1">
        <w:rPr>
          <w:rFonts w:ascii="標楷體" w:eastAsia="標楷體" w:hAnsi="標楷體" w:hint="eastAsia"/>
          <w:b/>
        </w:rPr>
        <w:t>）</w:t>
      </w:r>
      <w:r w:rsidR="009337C6">
        <w:rPr>
          <w:rFonts w:ascii="標楷體" w:eastAsia="標楷體" w:hAnsi="標楷體" w:hint="eastAsia"/>
        </w:rPr>
        <w:t>下</w:t>
      </w:r>
      <w:r>
        <w:rPr>
          <w:rFonts w:ascii="標楷體" w:eastAsia="標楷體" w:hAnsi="標楷體" w:hint="eastAsia"/>
        </w:rPr>
        <w:t>午</w:t>
      </w:r>
      <w:r w:rsidR="00054D42">
        <w:rPr>
          <w:rFonts w:ascii="標楷體" w:eastAsia="標楷體" w:hAnsi="標楷體" w:hint="eastAsia"/>
        </w:rPr>
        <w:t>5</w:t>
      </w:r>
      <w:r w:rsidR="009337C6">
        <w:rPr>
          <w:rFonts w:ascii="標楷體" w:eastAsia="標楷體" w:hAnsi="標楷體" w:hint="eastAsia"/>
        </w:rPr>
        <w:t>點報名</w:t>
      </w:r>
      <w:r>
        <w:rPr>
          <w:rFonts w:ascii="標楷體" w:eastAsia="標楷體" w:hAnsi="標楷體" w:hint="eastAsia"/>
        </w:rPr>
        <w:t>截止</w:t>
      </w:r>
      <w:r w:rsidR="009337C6">
        <w:rPr>
          <w:rFonts w:ascii="標楷體" w:eastAsia="標楷體" w:hAnsi="標楷體" w:hint="eastAsia"/>
        </w:rPr>
        <w:t>，</w:t>
      </w:r>
      <w:r w:rsidR="009337C6" w:rsidRPr="00EB01FE">
        <w:rPr>
          <w:rFonts w:ascii="標楷體" w:eastAsia="標楷體" w:hAnsi="標楷體" w:hint="eastAsia"/>
        </w:rPr>
        <w:t>務必來電</w:t>
      </w:r>
      <w:r w:rsidRPr="00EB01FE">
        <w:rPr>
          <w:rFonts w:ascii="標楷體" w:eastAsia="標楷體" w:hAnsi="標楷體" w:hint="eastAsia"/>
        </w:rPr>
        <w:t>確認報名成功。</w:t>
      </w:r>
    </w:p>
    <w:p w:rsidR="00412EDC" w:rsidRPr="00EB01FE" w:rsidRDefault="009337C6" w:rsidP="00594BD4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EB01FE">
        <w:rPr>
          <w:rFonts w:ascii="標楷體" w:eastAsia="標楷體" w:hAnsi="標楷體" w:cs="Times New Roman" w:hint="eastAsia"/>
          <w:szCs w:val="24"/>
        </w:rPr>
        <w:t>七、</w:t>
      </w:r>
      <w:r w:rsidR="00412EDC" w:rsidRPr="00EB01FE">
        <w:rPr>
          <w:rFonts w:ascii="標楷體" w:eastAsia="標楷體" w:hAnsi="標楷體" w:cs="Times New Roman" w:hint="eastAsia"/>
          <w:szCs w:val="24"/>
        </w:rPr>
        <w:t>聯絡電話：（0</w:t>
      </w:r>
      <w:r w:rsidR="004D2C13" w:rsidRPr="00EB01FE">
        <w:rPr>
          <w:rFonts w:ascii="標楷體" w:eastAsia="標楷體" w:hAnsi="標楷體" w:cs="Times New Roman" w:hint="eastAsia"/>
          <w:szCs w:val="24"/>
        </w:rPr>
        <w:t>7</w:t>
      </w:r>
      <w:r w:rsidR="00412EDC" w:rsidRPr="00EB01FE">
        <w:rPr>
          <w:rFonts w:ascii="標楷體" w:eastAsia="標楷體" w:hAnsi="標楷體" w:cs="Times New Roman" w:hint="eastAsia"/>
          <w:szCs w:val="24"/>
        </w:rPr>
        <w:t>）</w:t>
      </w:r>
      <w:r w:rsidR="007839A0" w:rsidRPr="00EB01FE">
        <w:rPr>
          <w:rFonts w:ascii="標楷體" w:eastAsia="標楷體" w:hAnsi="標楷體" w:cs="Times New Roman" w:hint="eastAsia"/>
          <w:szCs w:val="24"/>
        </w:rPr>
        <w:t>222-8169</w:t>
      </w:r>
      <w:r w:rsidR="00412EDC" w:rsidRPr="00EB01FE">
        <w:rPr>
          <w:rFonts w:ascii="標楷體" w:eastAsia="標楷體" w:hAnsi="標楷體" w:cs="Times New Roman" w:hint="eastAsia"/>
          <w:szCs w:val="24"/>
        </w:rPr>
        <w:t xml:space="preserve">  傳真：（0</w:t>
      </w:r>
      <w:r w:rsidR="004D2C13" w:rsidRPr="00EB01FE">
        <w:rPr>
          <w:rFonts w:ascii="標楷體" w:eastAsia="標楷體" w:hAnsi="標楷體" w:cs="Times New Roman" w:hint="eastAsia"/>
          <w:szCs w:val="24"/>
        </w:rPr>
        <w:t>7</w:t>
      </w:r>
      <w:r w:rsidR="004D2C13" w:rsidRPr="00EB01FE">
        <w:rPr>
          <w:rFonts w:ascii="標楷體" w:eastAsia="標楷體" w:hAnsi="標楷體" w:cs="Times New Roman"/>
          <w:szCs w:val="24"/>
        </w:rPr>
        <w:t>）</w:t>
      </w:r>
      <w:r w:rsidR="007839A0" w:rsidRPr="00EB01FE">
        <w:rPr>
          <w:rFonts w:ascii="標楷體" w:eastAsia="標楷體" w:hAnsi="標楷體" w:cs="Times New Roman" w:hint="eastAsia"/>
          <w:szCs w:val="24"/>
        </w:rPr>
        <w:t>222-8110</w:t>
      </w:r>
      <w:r w:rsidR="00DE640A" w:rsidRPr="00EB01FE">
        <w:rPr>
          <w:rFonts w:ascii="標楷體" w:eastAsia="標楷體" w:hAnsi="標楷體" w:cs="Times New Roman" w:hint="eastAsia"/>
          <w:szCs w:val="24"/>
        </w:rPr>
        <w:t xml:space="preserve"> 蕭社工</w:t>
      </w:r>
    </w:p>
    <w:p w:rsidR="00412EDC" w:rsidRDefault="009337C6" w:rsidP="00594BD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="00412EDC" w:rsidRPr="00F2471F">
        <w:rPr>
          <w:rFonts w:ascii="標楷體" w:eastAsia="標楷體" w:hAnsi="標楷體" w:hint="eastAsia"/>
        </w:rPr>
        <w:t>活動內容：</w:t>
      </w:r>
    </w:p>
    <w:p w:rsidR="00D47AFD" w:rsidRDefault="00D47AFD" w:rsidP="00594BD4">
      <w:pPr>
        <w:spacing w:line="400" w:lineRule="exact"/>
        <w:rPr>
          <w:rFonts w:ascii="標楷體" w:eastAsia="標楷體" w:hAnsi="標楷體"/>
        </w:rPr>
      </w:pPr>
    </w:p>
    <w:tbl>
      <w:tblPr>
        <w:tblW w:w="3986" w:type="pct"/>
        <w:tblInd w:w="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3"/>
        <w:gridCol w:w="2552"/>
        <w:gridCol w:w="3543"/>
      </w:tblGrid>
      <w:tr w:rsidR="00380DB1" w:rsidRPr="0084387F" w:rsidTr="00380DB1">
        <w:tc>
          <w:tcPr>
            <w:tcW w:w="1367" w:type="pct"/>
            <w:shd w:val="pct12" w:color="auto" w:fill="auto"/>
            <w:vAlign w:val="center"/>
          </w:tcPr>
          <w:p w:rsidR="00380DB1" w:rsidRPr="00380DB1" w:rsidRDefault="00380DB1" w:rsidP="008438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0DB1">
              <w:rPr>
                <w:rFonts w:ascii="標楷體" w:eastAsia="標楷體" w:hAnsi="標楷體" w:cs="Times New Roman"/>
                <w:sz w:val="28"/>
                <w:szCs w:val="28"/>
              </w:rPr>
              <w:t>時間</w:t>
            </w:r>
          </w:p>
        </w:tc>
        <w:tc>
          <w:tcPr>
            <w:tcW w:w="1521" w:type="pct"/>
            <w:shd w:val="pct12" w:color="auto" w:fill="auto"/>
            <w:vAlign w:val="center"/>
          </w:tcPr>
          <w:p w:rsidR="00380DB1" w:rsidRPr="00380DB1" w:rsidRDefault="00380DB1" w:rsidP="008438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0DB1">
              <w:rPr>
                <w:rFonts w:ascii="標楷體" w:eastAsia="標楷體" w:hAnsi="標楷體" w:cs="Times New Roman"/>
                <w:sz w:val="28"/>
                <w:szCs w:val="28"/>
              </w:rPr>
              <w:t>名稱</w:t>
            </w:r>
          </w:p>
        </w:tc>
        <w:tc>
          <w:tcPr>
            <w:tcW w:w="2112" w:type="pct"/>
            <w:shd w:val="pct12" w:color="auto" w:fill="auto"/>
            <w:vAlign w:val="center"/>
          </w:tcPr>
          <w:p w:rsidR="00380DB1" w:rsidRPr="00380DB1" w:rsidRDefault="00380DB1" w:rsidP="008438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0DB1">
              <w:rPr>
                <w:rFonts w:ascii="標楷體" w:eastAsia="標楷體" w:hAnsi="標楷體" w:cs="Times New Roman" w:hint="eastAsia"/>
                <w:sz w:val="28"/>
                <w:szCs w:val="28"/>
              </w:rPr>
              <w:t>地點</w:t>
            </w:r>
          </w:p>
        </w:tc>
      </w:tr>
      <w:tr w:rsidR="00380DB1" w:rsidRPr="0084387F" w:rsidTr="00380DB1">
        <w:tc>
          <w:tcPr>
            <w:tcW w:w="1367" w:type="pct"/>
            <w:vAlign w:val="center"/>
          </w:tcPr>
          <w:p w:rsidR="00380DB1" w:rsidRPr="00380DB1" w:rsidRDefault="003921DE" w:rsidP="0084387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  <w:r w:rsidR="00380DB1" w:rsidRPr="00380DB1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380DB1" w:rsidRPr="00380DB1">
              <w:rPr>
                <w:rFonts w:ascii="標楷體" w:eastAsia="標楷體" w:hAnsi="標楷體" w:cs="Times New Roman" w:hint="eastAsia"/>
                <w:sz w:val="28"/>
                <w:szCs w:val="28"/>
              </w:rPr>
              <w:t>0-11：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380DB1" w:rsidRPr="00380DB1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1521" w:type="pct"/>
            <w:vAlign w:val="center"/>
          </w:tcPr>
          <w:p w:rsidR="00380DB1" w:rsidRPr="00380DB1" w:rsidRDefault="00380DB1" w:rsidP="008438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0DB1">
              <w:rPr>
                <w:rFonts w:ascii="標楷體" w:eastAsia="標楷體" w:hAnsi="標楷體" w:cs="Times New Roman"/>
                <w:sz w:val="28"/>
                <w:szCs w:val="28"/>
              </w:rPr>
              <w:t>集合與報到</w:t>
            </w:r>
          </w:p>
        </w:tc>
        <w:tc>
          <w:tcPr>
            <w:tcW w:w="2112" w:type="pct"/>
            <w:vMerge w:val="restart"/>
          </w:tcPr>
          <w:p w:rsidR="00380DB1" w:rsidRPr="00380DB1" w:rsidRDefault="00380DB1" w:rsidP="008438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21E7C" w:rsidRPr="003921DE" w:rsidRDefault="00A21E7C" w:rsidP="00A21E7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歐貝妮</w:t>
            </w:r>
            <w:r w:rsidR="00FA0ABE">
              <w:rPr>
                <w:rFonts w:ascii="標楷體" w:eastAsia="標楷體" w:hAnsi="標楷體" w:cs="Times New Roman" w:hint="eastAsia"/>
                <w:sz w:val="28"/>
                <w:szCs w:val="28"/>
              </w:rPr>
              <w:t>義大利麵</w:t>
            </w:r>
            <w:proofErr w:type="gramEnd"/>
            <w:r w:rsidR="00FA0ABE">
              <w:rPr>
                <w:rFonts w:ascii="標楷體" w:eastAsia="標楷體" w:hAnsi="標楷體" w:cs="Times New Roman" w:hint="eastAsia"/>
                <w:sz w:val="28"/>
                <w:szCs w:val="28"/>
              </w:rPr>
              <w:t>輕食館</w:t>
            </w:r>
          </w:p>
          <w:p w:rsidR="00380DB1" w:rsidRPr="00380DB1" w:rsidRDefault="003921DE" w:rsidP="003921D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921DE">
              <w:rPr>
                <w:rFonts w:ascii="標楷體" w:eastAsia="標楷體" w:hAnsi="標楷體" w:cs="Times New Roman" w:hint="eastAsia"/>
                <w:sz w:val="28"/>
                <w:szCs w:val="28"/>
              </w:rPr>
              <w:t>(大統百貨和平店5F)</w:t>
            </w:r>
          </w:p>
        </w:tc>
      </w:tr>
      <w:tr w:rsidR="00380DB1" w:rsidRPr="0084387F" w:rsidTr="00380DB1">
        <w:trPr>
          <w:trHeight w:val="330"/>
        </w:trPr>
        <w:tc>
          <w:tcPr>
            <w:tcW w:w="1367" w:type="pct"/>
            <w:vAlign w:val="center"/>
          </w:tcPr>
          <w:p w:rsidR="00380DB1" w:rsidRPr="00380DB1" w:rsidRDefault="00380DB1" w:rsidP="0084387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0DB1">
              <w:rPr>
                <w:rFonts w:ascii="標楷體" w:eastAsia="標楷體" w:hAnsi="標楷體" w:cs="Times New Roman" w:hint="eastAsia"/>
                <w:sz w:val="28"/>
                <w:szCs w:val="28"/>
              </w:rPr>
              <w:t>11：</w:t>
            </w:r>
            <w:r w:rsidR="003921DE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380DB1">
              <w:rPr>
                <w:rFonts w:ascii="標楷體" w:eastAsia="標楷體" w:hAnsi="標楷體" w:cs="Times New Roman" w:hint="eastAsia"/>
                <w:sz w:val="28"/>
                <w:szCs w:val="28"/>
              </w:rPr>
              <w:t>0-13：</w:t>
            </w:r>
            <w:r w:rsidR="003921DE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380DB1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1521" w:type="pct"/>
            <w:vAlign w:val="center"/>
          </w:tcPr>
          <w:p w:rsidR="00380DB1" w:rsidRPr="00380DB1" w:rsidRDefault="00380DB1" w:rsidP="008438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0DB1">
              <w:rPr>
                <w:rFonts w:ascii="標楷體" w:eastAsia="標楷體" w:hAnsi="標楷體" w:cs="Times New Roman" w:hint="eastAsia"/>
                <w:sz w:val="28"/>
                <w:szCs w:val="28"/>
              </w:rPr>
              <w:t>午間時光</w:t>
            </w:r>
          </w:p>
        </w:tc>
        <w:tc>
          <w:tcPr>
            <w:tcW w:w="2112" w:type="pct"/>
            <w:vMerge/>
          </w:tcPr>
          <w:p w:rsidR="00380DB1" w:rsidRPr="00380DB1" w:rsidRDefault="00380DB1" w:rsidP="008438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80DB1" w:rsidRPr="0084387F" w:rsidTr="00380DB1">
        <w:trPr>
          <w:trHeight w:val="330"/>
        </w:trPr>
        <w:tc>
          <w:tcPr>
            <w:tcW w:w="1367" w:type="pct"/>
            <w:vAlign w:val="center"/>
          </w:tcPr>
          <w:p w:rsidR="00380DB1" w:rsidRPr="00380DB1" w:rsidRDefault="00380DB1" w:rsidP="0084387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0DB1">
              <w:rPr>
                <w:rFonts w:ascii="標楷體" w:eastAsia="標楷體" w:hAnsi="標楷體" w:cs="Times New Roman" w:hint="eastAsia"/>
                <w:sz w:val="28"/>
                <w:szCs w:val="28"/>
              </w:rPr>
              <w:t>13：</w:t>
            </w:r>
            <w:r w:rsidR="003921DE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380DB1">
              <w:rPr>
                <w:rFonts w:ascii="標楷體" w:eastAsia="標楷體" w:hAnsi="標楷體" w:cs="Times New Roman" w:hint="eastAsia"/>
                <w:sz w:val="28"/>
                <w:szCs w:val="28"/>
              </w:rPr>
              <w:t>0-14：00</w:t>
            </w:r>
          </w:p>
        </w:tc>
        <w:tc>
          <w:tcPr>
            <w:tcW w:w="1521" w:type="pct"/>
            <w:vAlign w:val="center"/>
          </w:tcPr>
          <w:p w:rsidR="00380DB1" w:rsidRPr="00380DB1" w:rsidRDefault="00380DB1" w:rsidP="008438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0DB1">
              <w:rPr>
                <w:rFonts w:ascii="標楷體" w:eastAsia="標楷體" w:hAnsi="標楷體" w:cs="Times New Roman" w:hint="eastAsia"/>
                <w:sz w:val="28"/>
                <w:szCs w:val="28"/>
              </w:rPr>
              <w:t>分享</w:t>
            </w:r>
            <w:r w:rsidR="007839A0">
              <w:rPr>
                <w:rFonts w:ascii="標楷體" w:eastAsia="標楷體" w:hAnsi="標楷體" w:cs="Times New Roman" w:hint="eastAsia"/>
                <w:sz w:val="28"/>
                <w:szCs w:val="28"/>
              </w:rPr>
              <w:t>喜樂</w:t>
            </w:r>
            <w:r w:rsidRPr="00380DB1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112" w:type="pct"/>
            <w:vMerge/>
            <w:vAlign w:val="center"/>
          </w:tcPr>
          <w:p w:rsidR="00380DB1" w:rsidRPr="00380DB1" w:rsidRDefault="00380DB1" w:rsidP="008438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80DB1" w:rsidRPr="0084387F" w:rsidTr="00380DB1">
        <w:trPr>
          <w:trHeight w:val="340"/>
        </w:trPr>
        <w:tc>
          <w:tcPr>
            <w:tcW w:w="1367" w:type="pct"/>
            <w:vAlign w:val="center"/>
          </w:tcPr>
          <w:p w:rsidR="00380DB1" w:rsidRPr="00380DB1" w:rsidRDefault="00380DB1" w:rsidP="008438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0DB1">
              <w:rPr>
                <w:rFonts w:ascii="標楷體" w:eastAsia="標楷體" w:hAnsi="標楷體" w:cs="Times New Roman" w:hint="eastAsia"/>
                <w:sz w:val="28"/>
                <w:szCs w:val="28"/>
              </w:rPr>
              <w:t>14:00</w:t>
            </w:r>
          </w:p>
        </w:tc>
        <w:tc>
          <w:tcPr>
            <w:tcW w:w="1521" w:type="pct"/>
            <w:vAlign w:val="center"/>
          </w:tcPr>
          <w:p w:rsidR="00380DB1" w:rsidRPr="00380DB1" w:rsidRDefault="00380DB1" w:rsidP="008438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0DB1">
              <w:rPr>
                <w:rFonts w:ascii="標楷體" w:eastAsia="標楷體" w:hAnsi="標楷體" w:cs="Times New Roman"/>
                <w:sz w:val="28"/>
                <w:szCs w:val="28"/>
              </w:rPr>
              <w:t>賦歸</w:t>
            </w:r>
          </w:p>
        </w:tc>
        <w:tc>
          <w:tcPr>
            <w:tcW w:w="2112" w:type="pct"/>
            <w:vAlign w:val="center"/>
          </w:tcPr>
          <w:p w:rsidR="00380DB1" w:rsidRPr="00380DB1" w:rsidRDefault="00380DB1" w:rsidP="008438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FA0ABE" w:rsidRDefault="00FA0ABE" w:rsidP="00912F72">
      <w:pPr>
        <w:snapToGrid w:val="0"/>
        <w:spacing w:line="300" w:lineRule="auto"/>
        <w:jc w:val="both"/>
        <w:rPr>
          <w:rFonts w:ascii="標楷體" w:eastAsia="標楷體" w:hAnsi="標楷體"/>
          <w:b/>
          <w:color w:val="000000"/>
        </w:rPr>
      </w:pPr>
    </w:p>
    <w:p w:rsidR="00BD2DA2" w:rsidRPr="00FA0ABE" w:rsidRDefault="004C2267" w:rsidP="00912F72">
      <w:pPr>
        <w:snapToGrid w:val="0"/>
        <w:spacing w:line="300" w:lineRule="auto"/>
        <w:jc w:val="both"/>
        <w:rPr>
          <w:rFonts w:ascii="標楷體" w:eastAsia="標楷體" w:hAnsi="標楷體"/>
          <w:b/>
          <w:color w:val="000000"/>
        </w:rPr>
      </w:pPr>
      <w:r w:rsidRPr="00FA0ABE">
        <w:rPr>
          <w:rFonts w:ascii="標楷體" w:eastAsia="標楷體" w:hAnsi="標楷體" w:hint="eastAsia"/>
          <w:b/>
          <w:color w:val="000000"/>
        </w:rPr>
        <w:t>※經費來源:</w:t>
      </w:r>
      <w:r w:rsidR="00BD2DA2" w:rsidRPr="00FA0ABE">
        <w:rPr>
          <w:rFonts w:hint="eastAsia"/>
          <w:b/>
        </w:rPr>
        <w:t xml:space="preserve"> </w:t>
      </w:r>
      <w:r w:rsidR="00BD2DA2" w:rsidRPr="00FA0ABE">
        <w:rPr>
          <w:rFonts w:ascii="標楷體" w:eastAsia="標楷體" w:hAnsi="標楷體" w:hint="eastAsia"/>
          <w:b/>
          <w:color w:val="000000"/>
        </w:rPr>
        <w:t>衷心感謝各方「為漸凍人而跑」勸</w:t>
      </w:r>
      <w:proofErr w:type="gramStart"/>
      <w:r w:rsidR="00BD2DA2" w:rsidRPr="00FA0ABE">
        <w:rPr>
          <w:rFonts w:ascii="標楷體" w:eastAsia="標楷體" w:hAnsi="標楷體" w:hint="eastAsia"/>
          <w:b/>
          <w:color w:val="000000"/>
        </w:rPr>
        <w:t>募</w:t>
      </w:r>
      <w:proofErr w:type="gramEnd"/>
      <w:r w:rsidR="00BD2DA2" w:rsidRPr="00FA0ABE">
        <w:rPr>
          <w:rFonts w:ascii="標楷體" w:eastAsia="標楷體" w:hAnsi="標楷體" w:hint="eastAsia"/>
          <w:b/>
          <w:color w:val="000000"/>
        </w:rPr>
        <w:t>，</w:t>
      </w:r>
      <w:proofErr w:type="gramStart"/>
      <w:r w:rsidR="00BD2DA2" w:rsidRPr="00FA0ABE">
        <w:rPr>
          <w:rFonts w:ascii="標楷體" w:eastAsia="標楷體" w:hAnsi="標楷體" w:hint="eastAsia"/>
          <w:b/>
          <w:color w:val="000000"/>
        </w:rPr>
        <w:t>助漸凍</w:t>
      </w:r>
      <w:proofErr w:type="gramEnd"/>
      <w:r w:rsidR="00BD2DA2" w:rsidRPr="00FA0ABE">
        <w:rPr>
          <w:rFonts w:ascii="標楷體" w:eastAsia="標楷體" w:hAnsi="標楷體" w:hint="eastAsia"/>
          <w:b/>
          <w:color w:val="000000"/>
        </w:rPr>
        <w:t>人「看一片藍天」，</w:t>
      </w:r>
      <w:proofErr w:type="gramStart"/>
      <w:r w:rsidR="00BD2DA2" w:rsidRPr="00FA0ABE">
        <w:rPr>
          <w:rFonts w:ascii="標楷體" w:eastAsia="標楷體" w:hAnsi="標楷體" w:hint="eastAsia"/>
          <w:b/>
          <w:color w:val="000000"/>
        </w:rPr>
        <w:t>含橫越</w:t>
      </w:r>
      <w:proofErr w:type="gramEnd"/>
      <w:r w:rsidR="00BD2DA2" w:rsidRPr="00FA0ABE">
        <w:rPr>
          <w:rFonts w:ascii="標楷體" w:eastAsia="標楷體" w:hAnsi="標楷體" w:hint="eastAsia"/>
          <w:b/>
          <w:color w:val="000000"/>
        </w:rPr>
        <w:t>臺灣超級馬拉</w:t>
      </w:r>
    </w:p>
    <w:p w:rsidR="00BD2DA2" w:rsidRDefault="00BD2DA2" w:rsidP="00FA0ABE">
      <w:pPr>
        <w:snapToGrid w:val="0"/>
        <w:spacing w:line="300" w:lineRule="auto"/>
        <w:ind w:firstLineChars="600" w:firstLine="1441"/>
        <w:jc w:val="both"/>
        <w:rPr>
          <w:rFonts w:ascii="標楷體" w:eastAsia="標楷體" w:hAnsi="標楷體"/>
          <w:b/>
          <w:color w:val="000000"/>
        </w:rPr>
      </w:pPr>
      <w:r w:rsidRPr="00FA0ABE">
        <w:rPr>
          <w:rFonts w:ascii="標楷體" w:eastAsia="標楷體" w:hAnsi="標楷體" w:hint="eastAsia"/>
          <w:b/>
          <w:color w:val="000000"/>
        </w:rPr>
        <w:t>松、李榮富「為漸凍人而跑」</w:t>
      </w:r>
      <w:proofErr w:type="gramStart"/>
      <w:r w:rsidRPr="00FA0ABE">
        <w:rPr>
          <w:rFonts w:ascii="標楷體" w:eastAsia="標楷體" w:hAnsi="標楷體" w:hint="eastAsia"/>
          <w:b/>
          <w:color w:val="000000"/>
        </w:rPr>
        <w:t>超馬</w:t>
      </w:r>
      <w:proofErr w:type="gramEnd"/>
      <w:r w:rsidRPr="00FA0ABE">
        <w:rPr>
          <w:rFonts w:ascii="標楷體" w:eastAsia="標楷體" w:hAnsi="標楷體" w:hint="eastAsia"/>
          <w:b/>
          <w:color w:val="000000"/>
        </w:rPr>
        <w:t>、東吳</w:t>
      </w:r>
      <w:proofErr w:type="gramStart"/>
      <w:r w:rsidRPr="00FA0ABE">
        <w:rPr>
          <w:rFonts w:ascii="標楷體" w:eastAsia="標楷體" w:hAnsi="標楷體" w:hint="eastAsia"/>
          <w:b/>
          <w:color w:val="000000"/>
        </w:rPr>
        <w:t>國際超馬</w:t>
      </w:r>
      <w:proofErr w:type="gramEnd"/>
      <w:r w:rsidRPr="00FA0ABE">
        <w:rPr>
          <w:rFonts w:ascii="標楷體" w:eastAsia="標楷體" w:hAnsi="標楷體" w:hint="eastAsia"/>
          <w:b/>
          <w:color w:val="000000"/>
        </w:rPr>
        <w:t>…等。</w:t>
      </w:r>
    </w:p>
    <w:p w:rsidR="00FA0ABE" w:rsidRPr="00FA0ABE" w:rsidRDefault="00FA0ABE" w:rsidP="00FA0ABE">
      <w:pPr>
        <w:snapToGrid w:val="0"/>
        <w:spacing w:line="300" w:lineRule="auto"/>
        <w:ind w:firstLineChars="600" w:firstLine="1441"/>
        <w:jc w:val="both"/>
        <w:rPr>
          <w:rFonts w:ascii="標楷體" w:eastAsia="標楷體" w:hAnsi="標楷體"/>
          <w:b/>
          <w:color w:val="000000"/>
        </w:rPr>
      </w:pPr>
    </w:p>
    <w:p w:rsidR="003921DE" w:rsidRPr="003921DE" w:rsidRDefault="003921DE" w:rsidP="00912F72">
      <w:pPr>
        <w:snapToGrid w:val="0"/>
        <w:spacing w:line="300" w:lineRule="auto"/>
        <w:jc w:val="both"/>
        <w:rPr>
          <w:rFonts w:ascii="標楷體" w:eastAsia="標楷體" w:hAnsi="標楷體"/>
          <w:color w:val="000000"/>
        </w:rPr>
      </w:pPr>
      <w:r w:rsidRPr="003921DE">
        <w:rPr>
          <w:rFonts w:ascii="標楷體" w:eastAsia="標楷體" w:hAnsi="標楷體" w:hint="eastAsia"/>
          <w:color w:val="000000"/>
        </w:rPr>
        <w:t>※注意事項：</w:t>
      </w:r>
    </w:p>
    <w:p w:rsidR="003921DE" w:rsidRPr="003921DE" w:rsidRDefault="003921DE" w:rsidP="003921DE">
      <w:pPr>
        <w:snapToGrid w:val="0"/>
        <w:spacing w:line="300" w:lineRule="auto"/>
        <w:jc w:val="both"/>
        <w:rPr>
          <w:rFonts w:ascii="標楷體" w:eastAsia="標楷體" w:hAnsi="標楷體"/>
          <w:color w:val="000000"/>
        </w:rPr>
      </w:pPr>
      <w:r w:rsidRPr="003921DE">
        <w:rPr>
          <w:rFonts w:ascii="標楷體" w:eastAsia="標楷體" w:hAnsi="標楷體" w:hint="eastAsia"/>
          <w:color w:val="000000"/>
        </w:rPr>
        <w:t>1.</w:t>
      </w:r>
      <w:r w:rsidRPr="003921DE">
        <w:rPr>
          <w:rFonts w:ascii="標楷體" w:eastAsia="標楷體" w:hAnsi="標楷體" w:hint="eastAsia"/>
          <w:color w:val="000000"/>
        </w:rPr>
        <w:tab/>
        <w:t>鼓勵病友參與，每戶限補助3名(含病友以及2名陪同者)。</w:t>
      </w:r>
    </w:p>
    <w:p w:rsidR="003921DE" w:rsidRPr="003921DE" w:rsidRDefault="003921DE" w:rsidP="003921DE">
      <w:pPr>
        <w:snapToGrid w:val="0"/>
        <w:spacing w:line="300" w:lineRule="auto"/>
        <w:jc w:val="both"/>
        <w:rPr>
          <w:rFonts w:ascii="標楷體" w:eastAsia="標楷體" w:hAnsi="標楷體"/>
          <w:color w:val="000000"/>
        </w:rPr>
      </w:pPr>
      <w:r w:rsidRPr="003921DE">
        <w:rPr>
          <w:rFonts w:ascii="標楷體" w:eastAsia="標楷體" w:hAnsi="標楷體" w:hint="eastAsia"/>
          <w:color w:val="000000"/>
        </w:rPr>
        <w:t>2.</w:t>
      </w:r>
      <w:r w:rsidRPr="003921DE">
        <w:rPr>
          <w:rFonts w:ascii="標楷體" w:eastAsia="標楷體" w:hAnsi="標楷體" w:hint="eastAsia"/>
          <w:color w:val="000000"/>
        </w:rPr>
        <w:tab/>
        <w:t>鼓勵病友參與，若病友不克出席，每戶補助1名家屬免費參與。</w:t>
      </w:r>
    </w:p>
    <w:p w:rsidR="003921DE" w:rsidRPr="003921DE" w:rsidRDefault="003921DE" w:rsidP="003921DE">
      <w:pPr>
        <w:snapToGrid w:val="0"/>
        <w:spacing w:line="300" w:lineRule="auto"/>
        <w:jc w:val="both"/>
        <w:rPr>
          <w:rFonts w:ascii="標楷體" w:eastAsia="標楷體" w:hAnsi="標楷體"/>
          <w:color w:val="000000"/>
        </w:rPr>
      </w:pPr>
      <w:r w:rsidRPr="003921DE">
        <w:rPr>
          <w:rFonts w:ascii="標楷體" w:eastAsia="標楷體" w:hAnsi="標楷體" w:hint="eastAsia"/>
          <w:color w:val="000000"/>
        </w:rPr>
        <w:t>3.</w:t>
      </w:r>
      <w:r w:rsidRPr="003921DE">
        <w:rPr>
          <w:rFonts w:ascii="標楷體" w:eastAsia="標楷體" w:hAnsi="標楷體" w:hint="eastAsia"/>
          <w:color w:val="000000"/>
        </w:rPr>
        <w:tab/>
        <w:t>考量病友體能負荷，建議出門自備輪椅及減壓坐墊，以備不時之需。</w:t>
      </w:r>
    </w:p>
    <w:p w:rsidR="003921DE" w:rsidRDefault="003921DE" w:rsidP="003921DE">
      <w:pPr>
        <w:snapToGrid w:val="0"/>
        <w:spacing w:line="300" w:lineRule="auto"/>
        <w:jc w:val="both"/>
        <w:rPr>
          <w:rFonts w:ascii="標楷體" w:eastAsia="標楷體" w:hAnsi="標楷體"/>
          <w:color w:val="000000"/>
        </w:rPr>
      </w:pPr>
      <w:r w:rsidRPr="003921DE">
        <w:rPr>
          <w:rFonts w:ascii="標楷體" w:eastAsia="標楷體" w:hAnsi="標楷體" w:hint="eastAsia"/>
          <w:color w:val="000000"/>
        </w:rPr>
        <w:t>4.</w:t>
      </w:r>
      <w:r w:rsidRPr="003921DE">
        <w:rPr>
          <w:rFonts w:ascii="標楷體" w:eastAsia="標楷體" w:hAnsi="標楷體" w:hint="eastAsia"/>
          <w:color w:val="000000"/>
        </w:rPr>
        <w:tab/>
        <w:t>不論是全日或間歇性使用呼吸器的病友，請隨身攜帶呼吸器、</w:t>
      </w:r>
      <w:proofErr w:type="gramStart"/>
      <w:r w:rsidRPr="003921DE">
        <w:rPr>
          <w:rFonts w:ascii="標楷體" w:eastAsia="標楷體" w:hAnsi="標楷體" w:hint="eastAsia"/>
          <w:color w:val="000000"/>
        </w:rPr>
        <w:t>抽痰機與</w:t>
      </w:r>
      <w:proofErr w:type="gramEnd"/>
      <w:r w:rsidRPr="003921DE">
        <w:rPr>
          <w:rFonts w:ascii="標楷體" w:eastAsia="標楷體" w:hAnsi="標楷體" w:hint="eastAsia"/>
          <w:color w:val="000000"/>
        </w:rPr>
        <w:t>蓄電池，以因應路途中使</w:t>
      </w:r>
    </w:p>
    <w:p w:rsidR="003921DE" w:rsidRPr="003921DE" w:rsidRDefault="003921DE" w:rsidP="003921DE">
      <w:pPr>
        <w:snapToGrid w:val="0"/>
        <w:spacing w:line="30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3921DE">
        <w:rPr>
          <w:rFonts w:ascii="標楷體" w:eastAsia="標楷體" w:hAnsi="標楷體" w:hint="eastAsia"/>
          <w:color w:val="000000"/>
        </w:rPr>
        <w:t>用。</w:t>
      </w:r>
    </w:p>
    <w:p w:rsidR="00EB01FE" w:rsidRDefault="003921DE" w:rsidP="004C2267">
      <w:pPr>
        <w:snapToGrid w:val="0"/>
        <w:spacing w:line="30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5</w:t>
      </w:r>
      <w:r w:rsidRPr="003921DE">
        <w:rPr>
          <w:rFonts w:ascii="標楷體" w:eastAsia="標楷體" w:hAnsi="標楷體" w:hint="eastAsia"/>
          <w:color w:val="000000"/>
        </w:rPr>
        <w:t>.</w:t>
      </w:r>
      <w:r w:rsidRPr="003921DE">
        <w:rPr>
          <w:rFonts w:ascii="標楷體" w:eastAsia="標楷體" w:hAnsi="標楷體" w:hint="eastAsia"/>
          <w:color w:val="000000"/>
        </w:rPr>
        <w:tab/>
        <w:t>報名後如無法出席請</w:t>
      </w:r>
      <w:r w:rsidR="00F02520">
        <w:rPr>
          <w:rFonts w:ascii="標楷體" w:eastAsia="標楷體" w:hAnsi="標楷體" w:hint="eastAsia"/>
          <w:color w:val="000000"/>
        </w:rPr>
        <w:t>於1日前</w:t>
      </w:r>
      <w:r w:rsidRPr="003921DE">
        <w:rPr>
          <w:rFonts w:ascii="標楷體" w:eastAsia="標楷體" w:hAnsi="標楷體" w:hint="eastAsia"/>
          <w:color w:val="000000"/>
        </w:rPr>
        <w:t>來電告知。</w:t>
      </w:r>
    </w:p>
    <w:p w:rsidR="00E37F54" w:rsidRPr="004C2267" w:rsidRDefault="00E37F54" w:rsidP="004C2267">
      <w:pPr>
        <w:snapToGrid w:val="0"/>
        <w:spacing w:line="300" w:lineRule="auto"/>
        <w:jc w:val="both"/>
        <w:rPr>
          <w:rFonts w:ascii="標楷體" w:eastAsia="標楷體" w:hAnsi="標楷體"/>
          <w:color w:val="000000"/>
        </w:rPr>
      </w:pPr>
    </w:p>
    <w:p w:rsidR="00D3768E" w:rsidRPr="00BF3F6B" w:rsidRDefault="00DC247B" w:rsidP="00DC247B">
      <w:pPr>
        <w:spacing w:line="480" w:lineRule="auto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lastRenderedPageBreak/>
        <w:t>【</w:t>
      </w:r>
      <w:r w:rsidR="00EB01FE">
        <w:rPr>
          <w:rFonts w:ascii="標楷體" w:eastAsia="標楷體" w:hAnsi="標楷體" w:hint="eastAsia"/>
          <w:b/>
          <w:color w:val="000000"/>
        </w:rPr>
        <w:t>108.04</w:t>
      </w:r>
      <w:r>
        <w:rPr>
          <w:rFonts w:ascii="標楷體" w:eastAsia="標楷體" w:hAnsi="標楷體" w:hint="eastAsia"/>
          <w:b/>
          <w:color w:val="000000"/>
        </w:rPr>
        <w:t>.</w:t>
      </w:r>
      <w:r w:rsidR="00EB01FE">
        <w:rPr>
          <w:rFonts w:ascii="標楷體" w:eastAsia="標楷體" w:hAnsi="標楷體" w:hint="eastAsia"/>
          <w:b/>
          <w:color w:val="000000"/>
        </w:rPr>
        <w:t>16</w:t>
      </w:r>
      <w:r>
        <w:rPr>
          <w:rFonts w:ascii="標楷體" w:eastAsia="標楷體" w:hAnsi="標楷體" w:hint="eastAsia"/>
          <w:b/>
          <w:color w:val="000000"/>
        </w:rPr>
        <w:t xml:space="preserve">病友聯誼活動】 </w:t>
      </w:r>
      <w:r w:rsidR="00D3768E" w:rsidRPr="00BF3F6B">
        <w:rPr>
          <w:rFonts w:ascii="標楷體" w:eastAsia="標楷體" w:hAnsi="標楷體" w:hint="eastAsia"/>
          <w:b/>
          <w:color w:val="000000"/>
        </w:rPr>
        <w:t>報名回條</w:t>
      </w:r>
    </w:p>
    <w:p w:rsidR="00D3768E" w:rsidRPr="00BF3F6B" w:rsidRDefault="00D3768E" w:rsidP="00DC247B">
      <w:pPr>
        <w:pStyle w:val="a7"/>
        <w:spacing w:line="480" w:lineRule="auto"/>
        <w:rPr>
          <w:rFonts w:ascii="標楷體" w:eastAsia="標楷體" w:hAnsi="標楷體"/>
        </w:rPr>
      </w:pPr>
      <w:r w:rsidRPr="00BF3F6B">
        <w:rPr>
          <w:rFonts w:ascii="標楷體" w:eastAsia="標楷體" w:hAnsi="標楷體" w:hint="eastAsia"/>
        </w:rPr>
        <w:t>病友姓名：___________________ 身分證字號：_________________ 生日：_____________</w:t>
      </w:r>
    </w:p>
    <w:p w:rsidR="00D3768E" w:rsidRPr="00BF3F6B" w:rsidRDefault="00D3768E" w:rsidP="00DC247B">
      <w:pPr>
        <w:pStyle w:val="a7"/>
        <w:spacing w:line="480" w:lineRule="auto"/>
        <w:rPr>
          <w:rFonts w:ascii="標楷體" w:eastAsia="標楷體" w:hAnsi="標楷體"/>
        </w:rPr>
      </w:pPr>
      <w:r w:rsidRPr="00BF3F6B">
        <w:rPr>
          <w:rFonts w:ascii="標楷體" w:eastAsia="標楷體" w:hAnsi="標楷體" w:hint="eastAsia"/>
        </w:rPr>
        <w:t>陪同者姓名：_________________ 身分證字號：_________________ 生日：_____________</w:t>
      </w:r>
    </w:p>
    <w:p w:rsidR="00D3768E" w:rsidRPr="00BF3F6B" w:rsidRDefault="00D3768E" w:rsidP="00DC247B">
      <w:pPr>
        <w:pStyle w:val="a7"/>
        <w:spacing w:line="480" w:lineRule="auto"/>
        <w:rPr>
          <w:rFonts w:ascii="標楷體" w:eastAsia="標楷體" w:hAnsi="標楷體"/>
        </w:rPr>
      </w:pPr>
      <w:r w:rsidRPr="00BF3F6B">
        <w:rPr>
          <w:rFonts w:ascii="標楷體" w:eastAsia="標楷體" w:hAnsi="標楷體" w:hint="eastAsia"/>
        </w:rPr>
        <w:t>陪同者姓名：_________________ 身分證字號：_________________ 生日：_____________</w:t>
      </w:r>
    </w:p>
    <w:p w:rsidR="00D3768E" w:rsidRDefault="00D3768E" w:rsidP="00DC247B">
      <w:pPr>
        <w:pStyle w:val="a7"/>
        <w:spacing w:line="480" w:lineRule="auto"/>
        <w:rPr>
          <w:rFonts w:ascii="標楷體" w:eastAsia="標楷體" w:hAnsi="標楷體"/>
        </w:rPr>
      </w:pPr>
      <w:r w:rsidRPr="00BF3F6B">
        <w:rPr>
          <w:rFonts w:ascii="標楷體" w:eastAsia="標楷體" w:hAnsi="標楷體" w:hint="eastAsia"/>
        </w:rPr>
        <w:t>主要聯絡人：__________________聯絡</w:t>
      </w:r>
      <w:r w:rsidRPr="00BF3F6B">
        <w:rPr>
          <w:rFonts w:ascii="標楷體" w:eastAsia="標楷體" w:hAnsi="標楷體" w:cs="細明體" w:hint="eastAsia"/>
        </w:rPr>
        <w:t>電</w:t>
      </w:r>
      <w:r w:rsidRPr="00BF3F6B">
        <w:rPr>
          <w:rFonts w:ascii="標楷體" w:eastAsia="標楷體" w:hAnsi="標楷體" w:hint="eastAsia"/>
        </w:rPr>
        <w:t xml:space="preserve">話：___________________ </w:t>
      </w:r>
    </w:p>
    <w:p w:rsidR="00AC79F0" w:rsidRPr="00230814" w:rsidRDefault="00230814" w:rsidP="00DC247B">
      <w:pPr>
        <w:pStyle w:val="a7"/>
        <w:spacing w:line="480" w:lineRule="auto"/>
        <w:rPr>
          <w:rFonts w:ascii="標楷體" w:eastAsia="標楷體" w:hAnsi="標楷體" w:cs="細明體"/>
          <w:b/>
          <w:bCs/>
        </w:rPr>
      </w:pPr>
      <w:r>
        <w:rPr>
          <w:rFonts w:ascii="標楷體" w:eastAsia="標楷體" w:hAnsi="標楷體" w:cs="細明體" w:hint="eastAsia"/>
          <w:b/>
          <w:bCs/>
        </w:rPr>
        <w:t>※</w:t>
      </w:r>
      <w:r w:rsidR="00D3768E" w:rsidRPr="00230814">
        <w:rPr>
          <w:rFonts w:ascii="標楷體" w:eastAsia="標楷體" w:hAnsi="標楷體" w:cs="細明體" w:hint="eastAsia"/>
          <w:b/>
          <w:bCs/>
        </w:rPr>
        <w:t xml:space="preserve">病友使用呼吸器情形： </w:t>
      </w:r>
      <w:r w:rsidR="00D3768E" w:rsidRPr="00230814">
        <w:rPr>
          <w:rFonts w:ascii="標楷體" w:eastAsia="標楷體" w:hAnsi="標楷體"/>
          <w:b/>
        </w:rPr>
        <w:t>□</w:t>
      </w:r>
      <w:r w:rsidR="00D3768E" w:rsidRPr="00230814">
        <w:rPr>
          <w:rFonts w:ascii="標楷體" w:eastAsia="標楷體" w:hAnsi="標楷體" w:hint="eastAsia"/>
          <w:b/>
        </w:rPr>
        <w:t xml:space="preserve">無    </w:t>
      </w:r>
      <w:r w:rsidR="00D3768E" w:rsidRPr="00230814">
        <w:rPr>
          <w:rFonts w:ascii="標楷體" w:eastAsia="標楷體" w:hAnsi="標楷體"/>
          <w:b/>
        </w:rPr>
        <w:t>□</w:t>
      </w:r>
      <w:r w:rsidR="00D3768E" w:rsidRPr="00230814">
        <w:rPr>
          <w:rFonts w:ascii="標楷體" w:eastAsia="標楷體" w:hAnsi="標楷體" w:hint="eastAsia"/>
          <w:b/>
        </w:rPr>
        <w:t>有 (</w:t>
      </w:r>
      <w:r w:rsidR="00D3768E" w:rsidRPr="00230814">
        <w:rPr>
          <w:rFonts w:ascii="標楷體" w:eastAsia="標楷體" w:hAnsi="標楷體"/>
          <w:b/>
        </w:rPr>
        <w:t>□</w:t>
      </w:r>
      <w:proofErr w:type="spellStart"/>
      <w:r w:rsidR="00D3768E" w:rsidRPr="00230814">
        <w:rPr>
          <w:rFonts w:ascii="標楷體" w:eastAsia="標楷體" w:hAnsi="標楷體" w:hint="eastAsia"/>
          <w:b/>
        </w:rPr>
        <w:t>BiPAP</w:t>
      </w:r>
      <w:proofErr w:type="spellEnd"/>
      <w:r w:rsidR="00D3768E" w:rsidRPr="00230814">
        <w:rPr>
          <w:rFonts w:ascii="標楷體" w:eastAsia="標楷體" w:hAnsi="標楷體" w:hint="eastAsia"/>
          <w:b/>
        </w:rPr>
        <w:t xml:space="preserve">  </w:t>
      </w:r>
      <w:r w:rsidR="00D3768E" w:rsidRPr="00230814">
        <w:rPr>
          <w:rFonts w:ascii="標楷體" w:eastAsia="標楷體" w:hAnsi="標楷體"/>
          <w:b/>
        </w:rPr>
        <w:t>□</w:t>
      </w:r>
      <w:r w:rsidR="00D3768E" w:rsidRPr="00230814">
        <w:rPr>
          <w:rFonts w:ascii="標楷體" w:eastAsia="標楷體" w:hAnsi="標楷體" w:hint="eastAsia"/>
          <w:b/>
        </w:rPr>
        <w:t xml:space="preserve">氣切)  </w:t>
      </w:r>
    </w:p>
    <w:p w:rsidR="00C67277" w:rsidRDefault="00230814" w:rsidP="00230814">
      <w:pPr>
        <w:pStyle w:val="a7"/>
        <w:spacing w:line="360" w:lineRule="auto"/>
        <w:rPr>
          <w:rFonts w:ascii="標楷體" w:eastAsia="標楷體" w:hAnsi="標楷體"/>
          <w:b/>
          <w:color w:val="000000"/>
        </w:rPr>
      </w:pPr>
      <w:r w:rsidRPr="00230814">
        <w:rPr>
          <w:rFonts w:ascii="標楷體" w:eastAsia="標楷體" w:hAnsi="標楷體" w:hint="eastAsia"/>
          <w:b/>
        </w:rPr>
        <w:t>※</w:t>
      </w:r>
      <w:r w:rsidR="00D3768E" w:rsidRPr="00230814">
        <w:rPr>
          <w:rFonts w:ascii="標楷體" w:eastAsia="標楷體" w:hAnsi="標楷體" w:hint="eastAsia"/>
          <w:b/>
        </w:rPr>
        <w:t>其他</w:t>
      </w:r>
      <w:r w:rsidR="00C73569">
        <w:rPr>
          <w:rFonts w:ascii="標楷體" w:eastAsia="標楷體" w:hAnsi="標楷體" w:hint="eastAsia"/>
          <w:b/>
        </w:rPr>
        <w:t>困難或</w:t>
      </w:r>
      <w:r w:rsidR="00D3768E" w:rsidRPr="00230814">
        <w:rPr>
          <w:rFonts w:ascii="標楷體" w:eastAsia="標楷體" w:hAnsi="標楷體" w:hint="eastAsia"/>
          <w:b/>
        </w:rPr>
        <w:t>特殊</w:t>
      </w:r>
      <w:r w:rsidR="00477B2D">
        <w:rPr>
          <w:rFonts w:ascii="標楷體" w:eastAsia="標楷體" w:hAnsi="標楷體" w:hint="eastAsia"/>
          <w:b/>
        </w:rPr>
        <w:t>需求</w:t>
      </w:r>
      <w:r w:rsidR="00D3768E" w:rsidRPr="00230814">
        <w:rPr>
          <w:rFonts w:ascii="標楷體" w:eastAsia="標楷體" w:hAnsi="標楷體" w:hint="eastAsia"/>
          <w:b/>
        </w:rPr>
        <w:t>說明：</w:t>
      </w:r>
      <w:r w:rsidR="00D3768E" w:rsidRPr="00230814">
        <w:rPr>
          <w:rFonts w:ascii="標楷體" w:eastAsia="標楷體" w:hAnsi="標楷體" w:hint="eastAsia"/>
          <w:b/>
          <w:u w:val="single"/>
        </w:rPr>
        <w:t xml:space="preserve">                                       </w:t>
      </w:r>
      <w:r w:rsidRPr="00230814">
        <w:rPr>
          <w:rFonts w:ascii="標楷體" w:eastAsia="標楷體" w:hAnsi="標楷體" w:hint="eastAsia"/>
          <w:b/>
          <w:u w:val="single"/>
        </w:rPr>
        <w:t xml:space="preserve">                           </w:t>
      </w:r>
      <w:r w:rsidR="00D3768E" w:rsidRPr="00230814">
        <w:rPr>
          <w:rFonts w:ascii="標楷體" w:eastAsia="標楷體" w:hAnsi="標楷體"/>
          <w:b/>
          <w:u w:val="single"/>
        </w:rPr>
        <w:br/>
      </w:r>
      <w:r w:rsidR="00D3768E" w:rsidRPr="00230814">
        <w:rPr>
          <w:rFonts w:ascii="標楷體" w:eastAsia="標楷體" w:hAnsi="標楷體" w:hint="eastAsia"/>
          <w:b/>
          <w:u w:val="single"/>
        </w:rPr>
        <w:t xml:space="preserve">                                                          </w:t>
      </w:r>
      <w:r w:rsidRPr="00230814">
        <w:rPr>
          <w:rFonts w:ascii="標楷體" w:eastAsia="標楷體" w:hAnsi="標楷體" w:hint="eastAsia"/>
          <w:b/>
          <w:u w:val="single"/>
        </w:rPr>
        <w:t xml:space="preserve">                         </w:t>
      </w:r>
      <w:r w:rsidR="00D3768E" w:rsidRPr="00230814">
        <w:rPr>
          <w:rFonts w:ascii="標楷體" w:eastAsia="標楷體" w:hAnsi="標楷體" w:hint="eastAsia"/>
          <w:b/>
          <w:color w:val="000000"/>
        </w:rPr>
        <w:t xml:space="preserve"> </w:t>
      </w:r>
    </w:p>
    <w:p w:rsidR="003921DE" w:rsidRPr="000A26EF" w:rsidRDefault="003921DE" w:rsidP="003921DE">
      <w:pPr>
        <w:widowControl/>
        <w:rPr>
          <w:rFonts w:ascii="標楷體" w:eastAsia="標楷體" w:hAnsi="標楷體"/>
          <w:b/>
        </w:rPr>
      </w:pPr>
      <w:r w:rsidRPr="00AF049E">
        <w:rPr>
          <w:rFonts w:ascii="標楷體" w:eastAsia="標楷體" w:hAnsi="標楷體" w:hint="eastAsia"/>
          <w:b/>
          <w14:glow w14:rad="228600">
            <w14:schemeClr w14:val="accent6">
              <w14:alpha w14:val="60000"/>
              <w14:satMod w14:val="175000"/>
            </w14:schemeClr>
          </w14:glow>
        </w:rPr>
        <w:t>菜單</w:t>
      </w:r>
      <w:r>
        <w:rPr>
          <w:rFonts w:ascii="標楷體" w:eastAsia="標楷體" w:hAnsi="標楷體" w:hint="eastAsia"/>
          <w:b/>
          <w14:glow w14:rad="2286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Pr="000A26EF">
        <w:rPr>
          <w:rFonts w:ascii="標楷體" w:eastAsia="標楷體" w:hAnsi="標楷體" w:hint="eastAsia"/>
          <w:b/>
        </w:rPr>
        <w:t xml:space="preserve"> </w:t>
      </w:r>
      <w:r w:rsidR="0018769C">
        <w:rPr>
          <w:rFonts w:ascii="標楷體" w:eastAsia="標楷體" w:hAnsi="標楷體" w:hint="eastAsia"/>
          <w:b/>
        </w:rPr>
        <w:t>請勾選以下菜單，每人限定一份餐點</w:t>
      </w:r>
      <w:r>
        <w:rPr>
          <w:rFonts w:ascii="標楷體" w:eastAsia="標楷體" w:hAnsi="標楷體" w:hint="eastAsia"/>
          <w:b/>
        </w:rPr>
        <w:t>及飲品</w:t>
      </w:r>
      <w:r w:rsidR="001A6136">
        <w:rPr>
          <w:rFonts w:ascii="標楷體" w:eastAsia="標楷體" w:hAnsi="標楷體" w:hint="eastAsia"/>
          <w:b/>
        </w:rPr>
        <w:t>(</w:t>
      </w:r>
      <w:proofErr w:type="gramStart"/>
      <w:r w:rsidR="001A6136">
        <w:rPr>
          <w:rFonts w:ascii="標楷體" w:eastAsia="標楷體" w:hAnsi="標楷體" w:hint="eastAsia"/>
          <w:b/>
        </w:rPr>
        <w:t>餐點均附濃湯</w:t>
      </w:r>
      <w:proofErr w:type="gramEnd"/>
      <w:r w:rsidR="001A6136">
        <w:rPr>
          <w:rFonts w:ascii="標楷體" w:eastAsia="標楷體" w:hAnsi="標楷體" w:hint="eastAsia"/>
          <w:b/>
        </w:rPr>
        <w:t>、麵包)</w:t>
      </w:r>
    </w:p>
    <w:tbl>
      <w:tblPr>
        <w:tblStyle w:val="ab"/>
        <w:tblW w:w="11057" w:type="dxa"/>
        <w:tblInd w:w="-176" w:type="dxa"/>
        <w:tblLook w:val="04A0" w:firstRow="1" w:lastRow="0" w:firstColumn="1" w:lastColumn="0" w:noHBand="0" w:noVBand="1"/>
      </w:tblPr>
      <w:tblGrid>
        <w:gridCol w:w="3686"/>
        <w:gridCol w:w="3686"/>
        <w:gridCol w:w="3685"/>
      </w:tblGrid>
      <w:tr w:rsidR="003921DE" w:rsidTr="001A6136">
        <w:trPr>
          <w:trHeight w:val="538"/>
        </w:trPr>
        <w:tc>
          <w:tcPr>
            <w:tcW w:w="3686" w:type="dxa"/>
          </w:tcPr>
          <w:p w:rsidR="003921DE" w:rsidRDefault="003921DE" w:rsidP="00C82084">
            <w:pPr>
              <w:widowControl/>
              <w:rPr>
                <w:rFonts w:ascii="標楷體" w:eastAsia="標楷體" w:hAnsi="標楷體"/>
              </w:rPr>
            </w:pPr>
            <w:r w:rsidRPr="00AF049E">
              <w:rPr>
                <w:rFonts w:ascii="標楷體" w:eastAsia="標楷體" w:hAnsi="標楷體" w:hint="eastAsia"/>
                <w:b/>
              </w:rPr>
              <w:t>用餐者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00931">
              <w:rPr>
                <w:rFonts w:ascii="標楷體" w:eastAsia="標楷體" w:hAnsi="標楷體" w:hint="eastAsia"/>
              </w:rPr>
              <w:t>□病友  □陪同者</w:t>
            </w:r>
          </w:p>
        </w:tc>
        <w:tc>
          <w:tcPr>
            <w:tcW w:w="3686" w:type="dxa"/>
          </w:tcPr>
          <w:p w:rsidR="003921DE" w:rsidRDefault="003921DE" w:rsidP="00C82084">
            <w:pPr>
              <w:widowControl/>
              <w:rPr>
                <w:rFonts w:ascii="標楷體" w:eastAsia="標楷體" w:hAnsi="標楷體"/>
              </w:rPr>
            </w:pPr>
            <w:r w:rsidRPr="00AF049E">
              <w:rPr>
                <w:rFonts w:ascii="標楷體" w:eastAsia="標楷體" w:hAnsi="標楷體" w:hint="eastAsia"/>
                <w:b/>
              </w:rPr>
              <w:t>用餐者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00931">
              <w:rPr>
                <w:rFonts w:ascii="標楷體" w:eastAsia="標楷體" w:hAnsi="標楷體" w:hint="eastAsia"/>
              </w:rPr>
              <w:t>□病友  □陪同者</w:t>
            </w:r>
          </w:p>
        </w:tc>
        <w:tc>
          <w:tcPr>
            <w:tcW w:w="3685" w:type="dxa"/>
          </w:tcPr>
          <w:p w:rsidR="003921DE" w:rsidRDefault="003921DE" w:rsidP="00C82084">
            <w:pPr>
              <w:widowControl/>
              <w:rPr>
                <w:rFonts w:ascii="標楷體" w:eastAsia="標楷體" w:hAnsi="標楷體"/>
              </w:rPr>
            </w:pPr>
            <w:r w:rsidRPr="00AF049E">
              <w:rPr>
                <w:rFonts w:ascii="標楷體" w:eastAsia="標楷體" w:hAnsi="標楷體" w:hint="eastAsia"/>
                <w:b/>
              </w:rPr>
              <w:t>用餐者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00931">
              <w:rPr>
                <w:rFonts w:ascii="標楷體" w:eastAsia="標楷體" w:hAnsi="標楷體" w:hint="eastAsia"/>
              </w:rPr>
              <w:t>□病友  □陪同者</w:t>
            </w:r>
          </w:p>
        </w:tc>
      </w:tr>
      <w:tr w:rsidR="003921DE" w:rsidTr="001A6136">
        <w:trPr>
          <w:trHeight w:val="516"/>
        </w:trPr>
        <w:tc>
          <w:tcPr>
            <w:tcW w:w="3686" w:type="dxa"/>
          </w:tcPr>
          <w:p w:rsidR="003921DE" w:rsidRPr="00AF049E" w:rsidRDefault="0018769C" w:rsidP="00C82084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義大利麵</w:t>
            </w:r>
            <w:r w:rsidR="001A6136">
              <w:rPr>
                <w:rFonts w:ascii="標楷體" w:eastAsia="標楷體" w:hAnsi="標楷體" w:hint="eastAsia"/>
                <w:b/>
              </w:rPr>
              <w:t>、</w:t>
            </w:r>
            <w:proofErr w:type="gramStart"/>
            <w:r w:rsidR="001A6136">
              <w:rPr>
                <w:rFonts w:ascii="標楷體" w:eastAsia="標楷體" w:hAnsi="標楷體" w:hint="eastAsia"/>
                <w:b/>
              </w:rPr>
              <w:t>燉</w:t>
            </w:r>
            <w:r>
              <w:rPr>
                <w:rFonts w:ascii="標楷體" w:eastAsia="標楷體" w:hAnsi="標楷體" w:hint="eastAsia"/>
                <w:b/>
              </w:rPr>
              <w:t>飯</w:t>
            </w:r>
            <w:proofErr w:type="gramEnd"/>
          </w:p>
        </w:tc>
        <w:tc>
          <w:tcPr>
            <w:tcW w:w="3686" w:type="dxa"/>
          </w:tcPr>
          <w:p w:rsidR="003921DE" w:rsidRPr="00AF049E" w:rsidRDefault="0018769C" w:rsidP="00C82084">
            <w:pPr>
              <w:widowControl/>
              <w:rPr>
                <w:rFonts w:ascii="標楷體" w:eastAsia="標楷體" w:hAnsi="標楷體"/>
                <w:b/>
              </w:rPr>
            </w:pPr>
            <w:r w:rsidRPr="0018769C">
              <w:rPr>
                <w:rFonts w:ascii="標楷體" w:eastAsia="標楷體" w:hAnsi="標楷體" w:hint="eastAsia"/>
                <w:b/>
              </w:rPr>
              <w:t>義大利麵、</w:t>
            </w:r>
            <w:proofErr w:type="gramStart"/>
            <w:r w:rsidR="001A6136" w:rsidRPr="001A6136">
              <w:rPr>
                <w:rFonts w:ascii="標楷體" w:eastAsia="標楷體" w:hAnsi="標楷體" w:hint="eastAsia"/>
                <w:b/>
              </w:rPr>
              <w:t>燉飯</w:t>
            </w:r>
            <w:proofErr w:type="gramEnd"/>
          </w:p>
        </w:tc>
        <w:tc>
          <w:tcPr>
            <w:tcW w:w="3685" w:type="dxa"/>
          </w:tcPr>
          <w:p w:rsidR="003921DE" w:rsidRPr="00AF049E" w:rsidRDefault="0018769C" w:rsidP="00C82084">
            <w:pPr>
              <w:widowControl/>
              <w:rPr>
                <w:rFonts w:ascii="標楷體" w:eastAsia="標楷體" w:hAnsi="標楷體"/>
                <w:b/>
              </w:rPr>
            </w:pPr>
            <w:r w:rsidRPr="0018769C">
              <w:rPr>
                <w:rFonts w:ascii="標楷體" w:eastAsia="標楷體" w:hAnsi="標楷體" w:hint="eastAsia"/>
                <w:b/>
              </w:rPr>
              <w:t>義大利麵、</w:t>
            </w:r>
            <w:proofErr w:type="gramStart"/>
            <w:r w:rsidR="001A6136" w:rsidRPr="001A6136">
              <w:rPr>
                <w:rFonts w:ascii="標楷體" w:eastAsia="標楷體" w:hAnsi="標楷體" w:hint="eastAsia"/>
                <w:b/>
              </w:rPr>
              <w:t>燉飯</w:t>
            </w:r>
            <w:proofErr w:type="gramEnd"/>
          </w:p>
        </w:tc>
      </w:tr>
      <w:tr w:rsidR="003921DE" w:rsidTr="001A6136">
        <w:trPr>
          <w:trHeight w:val="538"/>
        </w:trPr>
        <w:tc>
          <w:tcPr>
            <w:tcW w:w="3686" w:type="dxa"/>
          </w:tcPr>
          <w:p w:rsidR="001A6136" w:rsidRPr="001A6136" w:rsidRDefault="003921DE" w:rsidP="001A613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1A6136">
              <w:rPr>
                <w:rFonts w:ascii="標楷體" w:eastAsia="標楷體" w:hAnsi="標楷體" w:hint="eastAsia"/>
                <w:szCs w:val="24"/>
              </w:rPr>
              <w:t>□</w:t>
            </w:r>
            <w:r w:rsidR="001A6136">
              <w:rPr>
                <w:rFonts w:ascii="標楷體" w:eastAsia="標楷體" w:hAnsi="標楷體" w:hint="eastAsia"/>
                <w:szCs w:val="24"/>
              </w:rPr>
              <w:t>素食</w:t>
            </w:r>
            <w:proofErr w:type="gramStart"/>
            <w:r w:rsidR="001A6136" w:rsidRPr="001A6136">
              <w:rPr>
                <w:rFonts w:ascii="標楷體" w:eastAsia="標楷體" w:hAnsi="標楷體" w:hint="eastAsia"/>
                <w:szCs w:val="24"/>
              </w:rPr>
              <w:t>蕃茄雙菇義大利麵</w:t>
            </w:r>
            <w:proofErr w:type="gramEnd"/>
            <w:r w:rsidR="001A6136" w:rsidRPr="001A6136">
              <w:rPr>
                <w:rFonts w:ascii="標楷體" w:eastAsia="標楷體" w:hAnsi="標楷體" w:hint="eastAsia"/>
                <w:szCs w:val="24"/>
              </w:rPr>
              <w:t>/</w:t>
            </w:r>
            <w:proofErr w:type="gramStart"/>
            <w:r w:rsidR="001A6136" w:rsidRPr="001A6136">
              <w:rPr>
                <w:rFonts w:ascii="標楷體" w:eastAsia="標楷體" w:hAnsi="標楷體" w:hint="eastAsia"/>
                <w:szCs w:val="24"/>
              </w:rPr>
              <w:t>燉飯</w:t>
            </w:r>
            <w:proofErr w:type="gramEnd"/>
          </w:p>
        </w:tc>
        <w:tc>
          <w:tcPr>
            <w:tcW w:w="3686" w:type="dxa"/>
          </w:tcPr>
          <w:p w:rsidR="003921DE" w:rsidRPr="001A6136" w:rsidRDefault="001A6136" w:rsidP="001A613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1A613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素食</w:t>
            </w:r>
            <w:proofErr w:type="gramStart"/>
            <w:r w:rsidRPr="001A6136">
              <w:rPr>
                <w:rFonts w:ascii="標楷體" w:eastAsia="標楷體" w:hAnsi="標楷體" w:hint="eastAsia"/>
                <w:szCs w:val="24"/>
              </w:rPr>
              <w:t>蕃茄雙菇義大利麵</w:t>
            </w:r>
            <w:proofErr w:type="gramEnd"/>
            <w:r w:rsidRPr="001A6136">
              <w:rPr>
                <w:rFonts w:ascii="標楷體" w:eastAsia="標楷體" w:hAnsi="標楷體" w:hint="eastAsia"/>
                <w:szCs w:val="24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燉飯</w:t>
            </w:r>
            <w:proofErr w:type="gramEnd"/>
          </w:p>
        </w:tc>
        <w:tc>
          <w:tcPr>
            <w:tcW w:w="3685" w:type="dxa"/>
          </w:tcPr>
          <w:p w:rsidR="003921DE" w:rsidRPr="001A6136" w:rsidRDefault="001A6136" w:rsidP="001A613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1A613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素食</w:t>
            </w:r>
            <w:proofErr w:type="gramStart"/>
            <w:r w:rsidRPr="001A6136">
              <w:rPr>
                <w:rFonts w:ascii="標楷體" w:eastAsia="標楷體" w:hAnsi="標楷體" w:hint="eastAsia"/>
                <w:szCs w:val="24"/>
              </w:rPr>
              <w:t>蕃茄雙菇義大利麵</w:t>
            </w:r>
            <w:proofErr w:type="gramEnd"/>
            <w:r w:rsidRPr="001A6136">
              <w:rPr>
                <w:rFonts w:ascii="標楷體" w:eastAsia="標楷體" w:hAnsi="標楷體" w:hint="eastAsia"/>
                <w:szCs w:val="24"/>
              </w:rPr>
              <w:t>/</w:t>
            </w:r>
            <w:proofErr w:type="gramStart"/>
            <w:r w:rsidRPr="001A6136">
              <w:rPr>
                <w:rFonts w:ascii="標楷體" w:eastAsia="標楷體" w:hAnsi="標楷體" w:hint="eastAsia"/>
                <w:szCs w:val="24"/>
              </w:rPr>
              <w:t>燉飯</w:t>
            </w:r>
            <w:proofErr w:type="gramEnd"/>
          </w:p>
        </w:tc>
      </w:tr>
      <w:tr w:rsidR="00750D4D" w:rsidTr="001A6136">
        <w:trPr>
          <w:trHeight w:val="538"/>
        </w:trPr>
        <w:tc>
          <w:tcPr>
            <w:tcW w:w="3686" w:type="dxa"/>
          </w:tcPr>
          <w:p w:rsidR="00750D4D" w:rsidRPr="001A6136" w:rsidRDefault="00750D4D" w:rsidP="001A613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1A613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素食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奶油蔬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食義大利麵/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燉飯</w:t>
            </w:r>
            <w:proofErr w:type="gramEnd"/>
          </w:p>
        </w:tc>
        <w:tc>
          <w:tcPr>
            <w:tcW w:w="3686" w:type="dxa"/>
          </w:tcPr>
          <w:p w:rsidR="00750D4D" w:rsidRDefault="00750D4D">
            <w:r w:rsidRPr="00C84F2C">
              <w:rPr>
                <w:rFonts w:ascii="標楷體" w:eastAsia="標楷體" w:hAnsi="標楷體" w:hint="eastAsia"/>
                <w:szCs w:val="24"/>
              </w:rPr>
              <w:t>□素食</w:t>
            </w:r>
            <w:proofErr w:type="gramStart"/>
            <w:r w:rsidRPr="00C84F2C">
              <w:rPr>
                <w:rFonts w:ascii="標楷體" w:eastAsia="標楷體" w:hAnsi="標楷體" w:hint="eastAsia"/>
                <w:szCs w:val="24"/>
              </w:rPr>
              <w:t>奶油蔬</w:t>
            </w:r>
            <w:proofErr w:type="gramEnd"/>
            <w:r w:rsidRPr="00C84F2C">
              <w:rPr>
                <w:rFonts w:ascii="標楷體" w:eastAsia="標楷體" w:hAnsi="標楷體" w:hint="eastAsia"/>
                <w:szCs w:val="24"/>
              </w:rPr>
              <w:t>食義大利麵/</w:t>
            </w:r>
            <w:proofErr w:type="gramStart"/>
            <w:r w:rsidRPr="00C84F2C">
              <w:rPr>
                <w:rFonts w:ascii="標楷體" w:eastAsia="標楷體" w:hAnsi="標楷體" w:hint="eastAsia"/>
                <w:szCs w:val="24"/>
              </w:rPr>
              <w:t>燉飯</w:t>
            </w:r>
            <w:proofErr w:type="gramEnd"/>
          </w:p>
        </w:tc>
        <w:tc>
          <w:tcPr>
            <w:tcW w:w="3685" w:type="dxa"/>
          </w:tcPr>
          <w:p w:rsidR="00750D4D" w:rsidRDefault="00750D4D">
            <w:r w:rsidRPr="00C84F2C">
              <w:rPr>
                <w:rFonts w:ascii="標楷體" w:eastAsia="標楷體" w:hAnsi="標楷體" w:hint="eastAsia"/>
                <w:szCs w:val="24"/>
              </w:rPr>
              <w:t>□素食</w:t>
            </w:r>
            <w:proofErr w:type="gramStart"/>
            <w:r w:rsidRPr="00C84F2C">
              <w:rPr>
                <w:rFonts w:ascii="標楷體" w:eastAsia="標楷體" w:hAnsi="標楷體" w:hint="eastAsia"/>
                <w:szCs w:val="24"/>
              </w:rPr>
              <w:t>奶油蔬</w:t>
            </w:r>
            <w:proofErr w:type="gramEnd"/>
            <w:r w:rsidRPr="00C84F2C">
              <w:rPr>
                <w:rFonts w:ascii="標楷體" w:eastAsia="標楷體" w:hAnsi="標楷體" w:hint="eastAsia"/>
                <w:szCs w:val="24"/>
              </w:rPr>
              <w:t>食義大利麵/</w:t>
            </w:r>
            <w:proofErr w:type="gramStart"/>
            <w:r w:rsidRPr="00C84F2C">
              <w:rPr>
                <w:rFonts w:ascii="標楷體" w:eastAsia="標楷體" w:hAnsi="標楷體" w:hint="eastAsia"/>
                <w:szCs w:val="24"/>
              </w:rPr>
              <w:t>燉飯</w:t>
            </w:r>
            <w:proofErr w:type="gramEnd"/>
          </w:p>
        </w:tc>
      </w:tr>
      <w:tr w:rsidR="00750D4D" w:rsidTr="001A6136">
        <w:trPr>
          <w:trHeight w:val="516"/>
        </w:trPr>
        <w:tc>
          <w:tcPr>
            <w:tcW w:w="3686" w:type="dxa"/>
          </w:tcPr>
          <w:p w:rsidR="00750D4D" w:rsidRPr="001A6136" w:rsidRDefault="00750D4D" w:rsidP="001A613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1A613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奶油海鮮義大利麵</w:t>
            </w:r>
            <w:r w:rsidRPr="00750D4D">
              <w:rPr>
                <w:rFonts w:ascii="標楷體" w:eastAsia="標楷體" w:hAnsi="標楷體" w:hint="eastAsia"/>
                <w:szCs w:val="24"/>
              </w:rPr>
              <w:t>/</w:t>
            </w:r>
            <w:proofErr w:type="gramStart"/>
            <w:r w:rsidRPr="00750D4D">
              <w:rPr>
                <w:rFonts w:ascii="標楷體" w:eastAsia="標楷體" w:hAnsi="標楷體" w:hint="eastAsia"/>
                <w:szCs w:val="24"/>
              </w:rPr>
              <w:t>燉飯</w:t>
            </w:r>
            <w:proofErr w:type="gramEnd"/>
          </w:p>
        </w:tc>
        <w:tc>
          <w:tcPr>
            <w:tcW w:w="3686" w:type="dxa"/>
          </w:tcPr>
          <w:p w:rsidR="00750D4D" w:rsidRDefault="00750D4D">
            <w:r w:rsidRPr="0058347F">
              <w:rPr>
                <w:rFonts w:ascii="標楷體" w:eastAsia="標楷體" w:hAnsi="標楷體" w:hint="eastAsia"/>
                <w:szCs w:val="24"/>
              </w:rPr>
              <w:t>□奶</w:t>
            </w:r>
            <w:r>
              <w:rPr>
                <w:rFonts w:ascii="標楷體" w:eastAsia="標楷體" w:hAnsi="標楷體" w:hint="eastAsia"/>
                <w:szCs w:val="24"/>
              </w:rPr>
              <w:t>油海鮮</w:t>
            </w:r>
            <w:r w:rsidRPr="0058347F">
              <w:rPr>
                <w:rFonts w:ascii="標楷體" w:eastAsia="標楷體" w:hAnsi="標楷體" w:hint="eastAsia"/>
                <w:szCs w:val="24"/>
              </w:rPr>
              <w:t>義大利麵/</w:t>
            </w:r>
            <w:proofErr w:type="gramStart"/>
            <w:r w:rsidRPr="0058347F">
              <w:rPr>
                <w:rFonts w:ascii="標楷體" w:eastAsia="標楷體" w:hAnsi="標楷體" w:hint="eastAsia"/>
                <w:szCs w:val="24"/>
              </w:rPr>
              <w:t>燉飯</w:t>
            </w:r>
            <w:proofErr w:type="gramEnd"/>
          </w:p>
        </w:tc>
        <w:tc>
          <w:tcPr>
            <w:tcW w:w="3685" w:type="dxa"/>
          </w:tcPr>
          <w:p w:rsidR="00750D4D" w:rsidRDefault="00750D4D">
            <w:r w:rsidRPr="0058347F">
              <w:rPr>
                <w:rFonts w:ascii="標楷體" w:eastAsia="標楷體" w:hAnsi="標楷體" w:hint="eastAsia"/>
                <w:szCs w:val="24"/>
              </w:rPr>
              <w:t>□奶</w:t>
            </w:r>
            <w:r>
              <w:rPr>
                <w:rFonts w:ascii="標楷體" w:eastAsia="標楷體" w:hAnsi="標楷體" w:hint="eastAsia"/>
                <w:szCs w:val="24"/>
              </w:rPr>
              <w:t>油海鮮</w:t>
            </w:r>
            <w:r w:rsidRPr="0058347F">
              <w:rPr>
                <w:rFonts w:ascii="標楷體" w:eastAsia="標楷體" w:hAnsi="標楷體" w:hint="eastAsia"/>
                <w:szCs w:val="24"/>
              </w:rPr>
              <w:t>義大利麵/</w:t>
            </w:r>
            <w:proofErr w:type="gramStart"/>
            <w:r w:rsidRPr="0058347F">
              <w:rPr>
                <w:rFonts w:ascii="標楷體" w:eastAsia="標楷體" w:hAnsi="標楷體" w:hint="eastAsia"/>
                <w:szCs w:val="24"/>
              </w:rPr>
              <w:t>燉飯</w:t>
            </w:r>
            <w:proofErr w:type="gramEnd"/>
          </w:p>
        </w:tc>
      </w:tr>
      <w:tr w:rsidR="00750D4D" w:rsidTr="001A6136">
        <w:trPr>
          <w:trHeight w:val="516"/>
        </w:trPr>
        <w:tc>
          <w:tcPr>
            <w:tcW w:w="3686" w:type="dxa"/>
          </w:tcPr>
          <w:p w:rsidR="00750D4D" w:rsidRPr="001A6136" w:rsidRDefault="00750D4D" w:rsidP="00C82084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□招牌蕃茄肉醬義大利麵/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燉飯</w:t>
            </w:r>
            <w:proofErr w:type="gramEnd"/>
          </w:p>
        </w:tc>
        <w:tc>
          <w:tcPr>
            <w:tcW w:w="3686" w:type="dxa"/>
          </w:tcPr>
          <w:p w:rsidR="00750D4D" w:rsidRDefault="00750D4D">
            <w:r w:rsidRPr="00525535">
              <w:rPr>
                <w:rFonts w:ascii="標楷體" w:eastAsia="標楷體" w:hAnsi="標楷體" w:hint="eastAsia"/>
                <w:szCs w:val="24"/>
              </w:rPr>
              <w:t>□招牌蕃茄肉醬義大利麵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燉飯</w:t>
            </w:r>
            <w:proofErr w:type="gramEnd"/>
          </w:p>
        </w:tc>
        <w:tc>
          <w:tcPr>
            <w:tcW w:w="3685" w:type="dxa"/>
          </w:tcPr>
          <w:p w:rsidR="00750D4D" w:rsidRDefault="00750D4D">
            <w:r w:rsidRPr="00525535">
              <w:rPr>
                <w:rFonts w:ascii="標楷體" w:eastAsia="標楷體" w:hAnsi="標楷體" w:hint="eastAsia"/>
                <w:szCs w:val="24"/>
              </w:rPr>
              <w:t>□招牌蕃茄肉醬義大利麵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燉飯</w:t>
            </w:r>
            <w:proofErr w:type="gramEnd"/>
          </w:p>
        </w:tc>
      </w:tr>
      <w:tr w:rsidR="00750D4D" w:rsidTr="001A6136">
        <w:trPr>
          <w:trHeight w:val="516"/>
        </w:trPr>
        <w:tc>
          <w:tcPr>
            <w:tcW w:w="3686" w:type="dxa"/>
          </w:tcPr>
          <w:p w:rsidR="00750D4D" w:rsidRPr="001A6136" w:rsidRDefault="00750D4D" w:rsidP="00C82084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□青醬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蛤蠣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義大利麵/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燉飯</w:t>
            </w:r>
            <w:proofErr w:type="gramEnd"/>
          </w:p>
        </w:tc>
        <w:tc>
          <w:tcPr>
            <w:tcW w:w="3686" w:type="dxa"/>
          </w:tcPr>
          <w:p w:rsidR="00750D4D" w:rsidRDefault="00750D4D">
            <w:r w:rsidRPr="00013AD6">
              <w:rPr>
                <w:rFonts w:ascii="標楷體" w:eastAsia="標楷體" w:hAnsi="標楷體" w:hint="eastAsia"/>
                <w:szCs w:val="24"/>
              </w:rPr>
              <w:t>□青醬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蛤蠣</w:t>
            </w:r>
            <w:proofErr w:type="gramEnd"/>
            <w:r w:rsidRPr="00013AD6">
              <w:rPr>
                <w:rFonts w:ascii="標楷體" w:eastAsia="標楷體" w:hAnsi="標楷體" w:hint="eastAsia"/>
                <w:szCs w:val="24"/>
              </w:rPr>
              <w:t>義大利麵/</w:t>
            </w:r>
            <w:proofErr w:type="gramStart"/>
            <w:r w:rsidRPr="00013AD6">
              <w:rPr>
                <w:rFonts w:ascii="標楷體" w:eastAsia="標楷體" w:hAnsi="標楷體" w:hint="eastAsia"/>
                <w:szCs w:val="24"/>
              </w:rPr>
              <w:t>燉飯</w:t>
            </w:r>
            <w:proofErr w:type="gramEnd"/>
          </w:p>
        </w:tc>
        <w:tc>
          <w:tcPr>
            <w:tcW w:w="3685" w:type="dxa"/>
          </w:tcPr>
          <w:p w:rsidR="00750D4D" w:rsidRDefault="00750D4D">
            <w:r w:rsidRPr="00013AD6">
              <w:rPr>
                <w:rFonts w:ascii="標楷體" w:eastAsia="標楷體" w:hAnsi="標楷體" w:hint="eastAsia"/>
                <w:szCs w:val="24"/>
              </w:rPr>
              <w:t>□青醬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蛤蠣</w:t>
            </w:r>
            <w:proofErr w:type="gramEnd"/>
            <w:r w:rsidRPr="00013AD6">
              <w:rPr>
                <w:rFonts w:ascii="標楷體" w:eastAsia="標楷體" w:hAnsi="標楷體" w:hint="eastAsia"/>
                <w:szCs w:val="24"/>
              </w:rPr>
              <w:t>義大利麵/</w:t>
            </w:r>
            <w:proofErr w:type="gramStart"/>
            <w:r w:rsidRPr="00013AD6">
              <w:rPr>
                <w:rFonts w:ascii="標楷體" w:eastAsia="標楷體" w:hAnsi="標楷體" w:hint="eastAsia"/>
                <w:szCs w:val="24"/>
              </w:rPr>
              <w:t>燉飯</w:t>
            </w:r>
            <w:proofErr w:type="gramEnd"/>
          </w:p>
        </w:tc>
      </w:tr>
      <w:tr w:rsidR="00750D4D" w:rsidTr="001A6136">
        <w:trPr>
          <w:trHeight w:val="516"/>
        </w:trPr>
        <w:tc>
          <w:tcPr>
            <w:tcW w:w="3686" w:type="dxa"/>
          </w:tcPr>
          <w:p w:rsidR="00750D4D" w:rsidRPr="001A6136" w:rsidRDefault="00750D4D" w:rsidP="00C82084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蒜辣雞肉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義大利麵/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燉飯</w:t>
            </w:r>
            <w:proofErr w:type="gramEnd"/>
          </w:p>
        </w:tc>
        <w:tc>
          <w:tcPr>
            <w:tcW w:w="3686" w:type="dxa"/>
          </w:tcPr>
          <w:p w:rsidR="00750D4D" w:rsidRDefault="00750D4D">
            <w:r w:rsidRPr="00320C3E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320C3E">
              <w:rPr>
                <w:rFonts w:ascii="標楷體" w:eastAsia="標楷體" w:hAnsi="標楷體" w:hint="eastAsia"/>
                <w:szCs w:val="24"/>
              </w:rPr>
              <w:t>蒜辣雞肉</w:t>
            </w:r>
            <w:proofErr w:type="gramEnd"/>
            <w:r w:rsidRPr="00320C3E">
              <w:rPr>
                <w:rFonts w:ascii="標楷體" w:eastAsia="標楷體" w:hAnsi="標楷體" w:hint="eastAsia"/>
                <w:szCs w:val="24"/>
              </w:rPr>
              <w:t>義大利麵/</w:t>
            </w:r>
            <w:proofErr w:type="gramStart"/>
            <w:r w:rsidRPr="00320C3E">
              <w:rPr>
                <w:rFonts w:ascii="標楷體" w:eastAsia="標楷體" w:hAnsi="標楷體" w:hint="eastAsia"/>
                <w:szCs w:val="24"/>
              </w:rPr>
              <w:t>燉飯</w:t>
            </w:r>
            <w:proofErr w:type="gramEnd"/>
          </w:p>
        </w:tc>
        <w:tc>
          <w:tcPr>
            <w:tcW w:w="3685" w:type="dxa"/>
          </w:tcPr>
          <w:p w:rsidR="00750D4D" w:rsidRDefault="00750D4D">
            <w:r w:rsidRPr="00320C3E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320C3E">
              <w:rPr>
                <w:rFonts w:ascii="標楷體" w:eastAsia="標楷體" w:hAnsi="標楷體" w:hint="eastAsia"/>
                <w:szCs w:val="24"/>
              </w:rPr>
              <w:t>蒜辣雞肉</w:t>
            </w:r>
            <w:proofErr w:type="gramEnd"/>
            <w:r w:rsidRPr="00320C3E">
              <w:rPr>
                <w:rFonts w:ascii="標楷體" w:eastAsia="標楷體" w:hAnsi="標楷體" w:hint="eastAsia"/>
                <w:szCs w:val="24"/>
              </w:rPr>
              <w:t>義大利麵/</w:t>
            </w:r>
            <w:proofErr w:type="gramStart"/>
            <w:r w:rsidRPr="00320C3E">
              <w:rPr>
                <w:rFonts w:ascii="標楷體" w:eastAsia="標楷體" w:hAnsi="標楷體" w:hint="eastAsia"/>
                <w:szCs w:val="24"/>
              </w:rPr>
              <w:t>燉飯</w:t>
            </w:r>
            <w:proofErr w:type="gramEnd"/>
          </w:p>
        </w:tc>
      </w:tr>
      <w:tr w:rsidR="003921DE" w:rsidTr="001A6136">
        <w:trPr>
          <w:trHeight w:val="538"/>
        </w:trPr>
        <w:tc>
          <w:tcPr>
            <w:tcW w:w="3686" w:type="dxa"/>
          </w:tcPr>
          <w:p w:rsidR="003921DE" w:rsidRDefault="003921DE" w:rsidP="00C82084">
            <w:pPr>
              <w:widowControl/>
              <w:rPr>
                <w:rFonts w:ascii="新細明體" w:eastAsia="新細明體" w:hAnsi="新細明體"/>
              </w:rPr>
            </w:pPr>
            <w:r w:rsidRPr="00BC358C">
              <w:rPr>
                <w:rFonts w:ascii="標楷體" w:eastAsia="標楷體" w:hAnsi="標楷體" w:hint="eastAsia"/>
                <w:b/>
              </w:rPr>
              <w:t>飲品</w:t>
            </w:r>
          </w:p>
        </w:tc>
        <w:tc>
          <w:tcPr>
            <w:tcW w:w="3686" w:type="dxa"/>
          </w:tcPr>
          <w:p w:rsidR="003921DE" w:rsidRDefault="003921DE" w:rsidP="00C82084">
            <w:pPr>
              <w:widowControl/>
              <w:rPr>
                <w:rFonts w:ascii="新細明體" w:eastAsia="新細明體" w:hAnsi="新細明體"/>
              </w:rPr>
            </w:pPr>
            <w:r w:rsidRPr="00BC358C">
              <w:rPr>
                <w:rFonts w:ascii="標楷體" w:eastAsia="標楷體" w:hAnsi="標楷體" w:hint="eastAsia"/>
                <w:b/>
              </w:rPr>
              <w:t>飲品</w:t>
            </w:r>
          </w:p>
        </w:tc>
        <w:tc>
          <w:tcPr>
            <w:tcW w:w="3685" w:type="dxa"/>
          </w:tcPr>
          <w:p w:rsidR="003921DE" w:rsidRDefault="003921DE" w:rsidP="00C82084">
            <w:pPr>
              <w:widowControl/>
              <w:rPr>
                <w:rFonts w:ascii="新細明體" w:eastAsia="新細明體" w:hAnsi="新細明體"/>
              </w:rPr>
            </w:pPr>
            <w:r w:rsidRPr="00BC358C">
              <w:rPr>
                <w:rFonts w:ascii="標楷體" w:eastAsia="標楷體" w:hAnsi="標楷體" w:hint="eastAsia"/>
                <w:b/>
              </w:rPr>
              <w:t>飲品</w:t>
            </w:r>
          </w:p>
        </w:tc>
      </w:tr>
      <w:tr w:rsidR="003921DE" w:rsidTr="001A6136">
        <w:trPr>
          <w:trHeight w:val="1615"/>
        </w:trPr>
        <w:tc>
          <w:tcPr>
            <w:tcW w:w="3686" w:type="dxa"/>
          </w:tcPr>
          <w:p w:rsidR="003921DE" w:rsidRDefault="003921DE" w:rsidP="00C82084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1876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18769C" w:rsidRPr="0018769C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93008C">
              <w:rPr>
                <w:rFonts w:ascii="標楷體" w:eastAsia="標楷體" w:hAnsi="標楷體" w:hint="eastAsia"/>
                <w:sz w:val="26"/>
                <w:szCs w:val="26"/>
              </w:rPr>
              <w:t>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18769C">
              <w:rPr>
                <w:rFonts w:ascii="標楷體" w:eastAsia="標楷體" w:hAnsi="標楷體" w:hint="eastAsia"/>
                <w:sz w:val="26"/>
                <w:szCs w:val="26"/>
              </w:rPr>
              <w:t>美式咖啡</w:t>
            </w:r>
            <w:r w:rsidRPr="0093008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3921DE" w:rsidRPr="0093008C" w:rsidRDefault="003921DE" w:rsidP="00C82084">
            <w:pPr>
              <w:widowControl/>
              <w:tabs>
                <w:tab w:val="left" w:pos="2400"/>
              </w:tabs>
              <w:rPr>
                <w:rFonts w:ascii="標楷體" w:eastAsia="標楷體" w:hAnsi="標楷體"/>
                <w:sz w:val="26"/>
                <w:szCs w:val="26"/>
              </w:rPr>
            </w:pPr>
            <w:r w:rsidRPr="0093008C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93008C">
              <w:rPr>
                <w:rFonts w:ascii="標楷體" w:eastAsia="標楷體" w:hAnsi="標楷體" w:hint="eastAsia"/>
                <w:sz w:val="26"/>
                <w:szCs w:val="26"/>
              </w:rPr>
              <w:t>(熱)</w:t>
            </w:r>
            <w:r w:rsidR="0018769C">
              <w:rPr>
                <w:rFonts w:ascii="標楷體" w:eastAsia="標楷體" w:hAnsi="標楷體" w:hint="eastAsia"/>
                <w:sz w:val="26"/>
                <w:szCs w:val="26"/>
              </w:rPr>
              <w:t>錫蘭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紅茶</w:t>
            </w:r>
            <w:r>
              <w:rPr>
                <w:rFonts w:ascii="標楷體" w:eastAsia="標楷體" w:hAnsi="標楷體"/>
                <w:sz w:val="26"/>
                <w:szCs w:val="26"/>
              </w:rPr>
              <w:tab/>
            </w:r>
          </w:p>
          <w:p w:rsidR="003921DE" w:rsidRPr="002D5DF6" w:rsidRDefault="003921DE" w:rsidP="00C82084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93008C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93008C">
              <w:rPr>
                <w:rFonts w:ascii="標楷體" w:eastAsia="標楷體" w:hAnsi="標楷體" w:hint="eastAsia"/>
                <w:sz w:val="26"/>
                <w:szCs w:val="26"/>
              </w:rPr>
              <w:t>(熱)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茉莉綠茶</w:t>
            </w:r>
          </w:p>
          <w:p w:rsidR="003921DE" w:rsidRDefault="003921DE" w:rsidP="00C82084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93008C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93008C">
              <w:rPr>
                <w:rFonts w:ascii="標楷體" w:eastAsia="標楷體" w:hAnsi="標楷體" w:hint="eastAsia"/>
                <w:sz w:val="26"/>
                <w:szCs w:val="26"/>
              </w:rPr>
              <w:t>(冰)</w:t>
            </w:r>
            <w:r w:rsidR="0018769C" w:rsidRPr="0018769C">
              <w:rPr>
                <w:rFonts w:ascii="標楷體" w:eastAsia="標楷體" w:hAnsi="標楷體" w:hint="eastAsia"/>
                <w:sz w:val="26"/>
                <w:szCs w:val="26"/>
              </w:rPr>
              <w:t>美式咖啡</w:t>
            </w:r>
          </w:p>
          <w:p w:rsidR="0018769C" w:rsidRDefault="003921DE" w:rsidP="00C82084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93008C">
              <w:rPr>
                <w:rFonts w:ascii="標楷體" w:eastAsia="標楷體" w:hAnsi="標楷體" w:hint="eastAsia"/>
                <w:sz w:val="26"/>
                <w:szCs w:val="26"/>
              </w:rPr>
              <w:t>□(冰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18769C" w:rsidRPr="0018769C">
              <w:rPr>
                <w:rFonts w:ascii="標楷體" w:eastAsia="標楷體" w:hAnsi="標楷體" w:hint="eastAsia"/>
                <w:sz w:val="26"/>
                <w:szCs w:val="26"/>
              </w:rPr>
              <w:t>錫蘭紅茶</w:t>
            </w:r>
          </w:p>
          <w:p w:rsidR="003921DE" w:rsidRPr="002D5DF6" w:rsidRDefault="003921DE" w:rsidP="00C82084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93008C">
              <w:rPr>
                <w:rFonts w:ascii="標楷體" w:eastAsia="標楷體" w:hAnsi="標楷體" w:hint="eastAsia"/>
                <w:sz w:val="26"/>
                <w:szCs w:val="26"/>
              </w:rPr>
              <w:t>□(冰)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茉莉綠茶</w:t>
            </w:r>
          </w:p>
        </w:tc>
        <w:tc>
          <w:tcPr>
            <w:tcW w:w="3686" w:type="dxa"/>
          </w:tcPr>
          <w:p w:rsidR="0018769C" w:rsidRDefault="0018769C" w:rsidP="0018769C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1876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8769C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93008C">
              <w:rPr>
                <w:rFonts w:ascii="標楷體" w:eastAsia="標楷體" w:hAnsi="標楷體" w:hint="eastAsia"/>
                <w:sz w:val="26"/>
                <w:szCs w:val="26"/>
              </w:rPr>
              <w:t>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)美式咖啡</w:t>
            </w:r>
            <w:r w:rsidRPr="0093008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18769C" w:rsidRPr="0093008C" w:rsidRDefault="0018769C" w:rsidP="0018769C">
            <w:pPr>
              <w:widowControl/>
              <w:tabs>
                <w:tab w:val="left" w:pos="2400"/>
              </w:tabs>
              <w:rPr>
                <w:rFonts w:ascii="標楷體" w:eastAsia="標楷體" w:hAnsi="標楷體"/>
                <w:sz w:val="26"/>
                <w:szCs w:val="26"/>
              </w:rPr>
            </w:pPr>
            <w:r w:rsidRPr="0093008C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93008C">
              <w:rPr>
                <w:rFonts w:ascii="標楷體" w:eastAsia="標楷體" w:hAnsi="標楷體" w:hint="eastAsia"/>
                <w:sz w:val="26"/>
                <w:szCs w:val="26"/>
              </w:rPr>
              <w:t>(熱)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錫蘭紅茶</w:t>
            </w:r>
            <w:r>
              <w:rPr>
                <w:rFonts w:ascii="標楷體" w:eastAsia="標楷體" w:hAnsi="標楷體"/>
                <w:sz w:val="26"/>
                <w:szCs w:val="26"/>
              </w:rPr>
              <w:tab/>
            </w:r>
          </w:p>
          <w:p w:rsidR="0018769C" w:rsidRPr="002D5DF6" w:rsidRDefault="0018769C" w:rsidP="0018769C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93008C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93008C">
              <w:rPr>
                <w:rFonts w:ascii="標楷體" w:eastAsia="標楷體" w:hAnsi="標楷體" w:hint="eastAsia"/>
                <w:sz w:val="26"/>
                <w:szCs w:val="26"/>
              </w:rPr>
              <w:t>(熱)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茉莉綠茶</w:t>
            </w:r>
          </w:p>
          <w:p w:rsidR="0018769C" w:rsidRDefault="0018769C" w:rsidP="0018769C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93008C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93008C">
              <w:rPr>
                <w:rFonts w:ascii="標楷體" w:eastAsia="標楷體" w:hAnsi="標楷體" w:hint="eastAsia"/>
                <w:sz w:val="26"/>
                <w:szCs w:val="26"/>
              </w:rPr>
              <w:t>(冰)</w:t>
            </w:r>
            <w:r w:rsidRPr="0018769C">
              <w:rPr>
                <w:rFonts w:ascii="標楷體" w:eastAsia="標楷體" w:hAnsi="標楷體" w:hint="eastAsia"/>
                <w:sz w:val="26"/>
                <w:szCs w:val="26"/>
              </w:rPr>
              <w:t>美式咖啡</w:t>
            </w:r>
          </w:p>
          <w:p w:rsidR="0018769C" w:rsidRDefault="0018769C" w:rsidP="0018769C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93008C">
              <w:rPr>
                <w:rFonts w:ascii="標楷體" w:eastAsia="標楷體" w:hAnsi="標楷體" w:hint="eastAsia"/>
                <w:sz w:val="26"/>
                <w:szCs w:val="26"/>
              </w:rPr>
              <w:t>□(冰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18769C">
              <w:rPr>
                <w:rFonts w:ascii="標楷體" w:eastAsia="標楷體" w:hAnsi="標楷體" w:hint="eastAsia"/>
                <w:sz w:val="26"/>
                <w:szCs w:val="26"/>
              </w:rPr>
              <w:t>錫蘭紅茶</w:t>
            </w:r>
          </w:p>
          <w:p w:rsidR="003921DE" w:rsidRPr="0093008C" w:rsidRDefault="0018769C" w:rsidP="0018769C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93008C">
              <w:rPr>
                <w:rFonts w:ascii="標楷體" w:eastAsia="標楷體" w:hAnsi="標楷體" w:hint="eastAsia"/>
                <w:sz w:val="26"/>
                <w:szCs w:val="26"/>
              </w:rPr>
              <w:t>□(冰)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茉莉綠茶</w:t>
            </w:r>
          </w:p>
        </w:tc>
        <w:tc>
          <w:tcPr>
            <w:tcW w:w="3685" w:type="dxa"/>
          </w:tcPr>
          <w:p w:rsidR="0018769C" w:rsidRDefault="0018769C" w:rsidP="0018769C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18769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8769C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93008C">
              <w:rPr>
                <w:rFonts w:ascii="標楷體" w:eastAsia="標楷體" w:hAnsi="標楷體" w:hint="eastAsia"/>
                <w:sz w:val="26"/>
                <w:szCs w:val="26"/>
              </w:rPr>
              <w:t>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)美式咖啡</w:t>
            </w:r>
            <w:r w:rsidRPr="0093008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18769C" w:rsidRPr="0093008C" w:rsidRDefault="0018769C" w:rsidP="0018769C">
            <w:pPr>
              <w:widowControl/>
              <w:tabs>
                <w:tab w:val="left" w:pos="2400"/>
              </w:tabs>
              <w:rPr>
                <w:rFonts w:ascii="標楷體" w:eastAsia="標楷體" w:hAnsi="標楷體"/>
                <w:sz w:val="26"/>
                <w:szCs w:val="26"/>
              </w:rPr>
            </w:pPr>
            <w:r w:rsidRPr="0093008C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93008C">
              <w:rPr>
                <w:rFonts w:ascii="標楷體" w:eastAsia="標楷體" w:hAnsi="標楷體" w:hint="eastAsia"/>
                <w:sz w:val="26"/>
                <w:szCs w:val="26"/>
              </w:rPr>
              <w:t>(熱)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錫蘭紅茶</w:t>
            </w:r>
            <w:r>
              <w:rPr>
                <w:rFonts w:ascii="標楷體" w:eastAsia="標楷體" w:hAnsi="標楷體"/>
                <w:sz w:val="26"/>
                <w:szCs w:val="26"/>
              </w:rPr>
              <w:tab/>
            </w:r>
          </w:p>
          <w:p w:rsidR="0018769C" w:rsidRPr="002D5DF6" w:rsidRDefault="0018769C" w:rsidP="0018769C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93008C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93008C">
              <w:rPr>
                <w:rFonts w:ascii="標楷體" w:eastAsia="標楷體" w:hAnsi="標楷體" w:hint="eastAsia"/>
                <w:sz w:val="26"/>
                <w:szCs w:val="26"/>
              </w:rPr>
              <w:t>(熱)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茉莉綠茶</w:t>
            </w:r>
          </w:p>
          <w:p w:rsidR="0018769C" w:rsidRDefault="0018769C" w:rsidP="0018769C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93008C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93008C">
              <w:rPr>
                <w:rFonts w:ascii="標楷體" w:eastAsia="標楷體" w:hAnsi="標楷體" w:hint="eastAsia"/>
                <w:sz w:val="26"/>
                <w:szCs w:val="26"/>
              </w:rPr>
              <w:t>(冰)</w:t>
            </w:r>
            <w:r w:rsidRPr="0018769C">
              <w:rPr>
                <w:rFonts w:ascii="標楷體" w:eastAsia="標楷體" w:hAnsi="標楷體" w:hint="eastAsia"/>
                <w:sz w:val="26"/>
                <w:szCs w:val="26"/>
              </w:rPr>
              <w:t>美式咖啡</w:t>
            </w:r>
          </w:p>
          <w:p w:rsidR="0018769C" w:rsidRDefault="0018769C" w:rsidP="0018769C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93008C">
              <w:rPr>
                <w:rFonts w:ascii="標楷體" w:eastAsia="標楷體" w:hAnsi="標楷體" w:hint="eastAsia"/>
                <w:sz w:val="26"/>
                <w:szCs w:val="26"/>
              </w:rPr>
              <w:t>□(冰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18769C">
              <w:rPr>
                <w:rFonts w:ascii="標楷體" w:eastAsia="標楷體" w:hAnsi="標楷體" w:hint="eastAsia"/>
                <w:sz w:val="26"/>
                <w:szCs w:val="26"/>
              </w:rPr>
              <w:t>錫蘭紅茶</w:t>
            </w:r>
          </w:p>
          <w:p w:rsidR="003921DE" w:rsidRPr="0093008C" w:rsidRDefault="0018769C" w:rsidP="0018769C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93008C">
              <w:rPr>
                <w:rFonts w:ascii="標楷體" w:eastAsia="標楷體" w:hAnsi="標楷體" w:hint="eastAsia"/>
                <w:sz w:val="26"/>
                <w:szCs w:val="26"/>
              </w:rPr>
              <w:t>□(冰)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茉莉綠茶</w:t>
            </w:r>
          </w:p>
        </w:tc>
      </w:tr>
    </w:tbl>
    <w:p w:rsidR="003921DE" w:rsidRPr="006420FD" w:rsidRDefault="003921DE" w:rsidP="003921DE">
      <w:pPr>
        <w:snapToGrid w:val="0"/>
        <w:spacing w:beforeLines="50" w:before="180"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84387F" w:rsidRDefault="0084387F" w:rsidP="0084387F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C34E4B" w:rsidRDefault="00C34E4B" w:rsidP="0084387F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C34E4B" w:rsidRDefault="0027238C" w:rsidP="0084387F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◆</w:t>
      </w:r>
      <w:r w:rsidR="00C34E4B" w:rsidRPr="00C34E4B">
        <w:rPr>
          <w:rFonts w:ascii="標楷體" w:eastAsia="標楷體" w:hAnsi="標楷體" w:cs="Times New Roman" w:hint="eastAsia"/>
          <w:sz w:val="28"/>
          <w:szCs w:val="28"/>
        </w:rPr>
        <w:t>交通資訊：</w:t>
      </w:r>
    </w:p>
    <w:p w:rsidR="00C34E4B" w:rsidRDefault="0027238C" w:rsidP="0084387F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新細明體" w:eastAsia="新細明體" w:hAnsi="新細明體" w:cs="Times New Roman" w:hint="eastAsia"/>
          <w:sz w:val="28"/>
          <w:szCs w:val="28"/>
        </w:rPr>
        <w:t>◎</w:t>
      </w:r>
      <w:r w:rsidR="00C34E4B">
        <w:rPr>
          <w:rFonts w:ascii="標楷體" w:eastAsia="標楷體" w:hAnsi="標楷體" w:cs="Times New Roman" w:hint="eastAsia"/>
          <w:sz w:val="28"/>
          <w:szCs w:val="28"/>
        </w:rPr>
        <w:t>地址</w:t>
      </w:r>
      <w:r w:rsidR="00C34E4B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="00C34E4B" w:rsidRPr="00C34E4B">
        <w:rPr>
          <w:rFonts w:ascii="標楷體" w:eastAsia="標楷體" w:hAnsi="標楷體" w:cs="Times New Roman" w:hint="eastAsia"/>
          <w:sz w:val="28"/>
          <w:szCs w:val="28"/>
        </w:rPr>
        <w:t>高雄市苓雅區和平一路218號</w:t>
      </w:r>
      <w:r w:rsidR="00C34E4B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E659C" w:rsidRDefault="00CE659C" w:rsidP="00CE659C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EF0397" w:rsidRDefault="0027238C" w:rsidP="00CE659C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新細明體" w:eastAsia="新細明體" w:hAnsi="新細明體" w:cs="Times New Roman" w:hint="eastAsia"/>
          <w:sz w:val="28"/>
          <w:szCs w:val="28"/>
        </w:rPr>
        <w:t>◎</w:t>
      </w:r>
      <w:r w:rsidR="00EF0397" w:rsidRPr="00EF0397">
        <w:rPr>
          <w:rFonts w:ascii="標楷體" w:eastAsia="標楷體" w:hAnsi="標楷體" w:cs="Times New Roman" w:hint="eastAsia"/>
          <w:sz w:val="28"/>
          <w:szCs w:val="28"/>
        </w:rPr>
        <w:t>捷運：</w:t>
      </w:r>
      <w:r w:rsidR="00CE659C">
        <w:rPr>
          <w:rFonts w:ascii="標楷體" w:eastAsia="標楷體" w:hAnsi="標楷體" w:cs="Times New Roman" w:hint="eastAsia"/>
          <w:sz w:val="28"/>
          <w:szCs w:val="28"/>
        </w:rPr>
        <w:t>搭乘捷運於</w:t>
      </w:r>
      <w:proofErr w:type="gramStart"/>
      <w:r w:rsidR="00CE659C">
        <w:rPr>
          <w:rFonts w:ascii="標楷體" w:eastAsia="標楷體" w:hAnsi="標楷體" w:cs="Times New Roman" w:hint="eastAsia"/>
          <w:sz w:val="28"/>
          <w:szCs w:val="28"/>
        </w:rPr>
        <w:t>橘</w:t>
      </w:r>
      <w:proofErr w:type="gramEnd"/>
      <w:r w:rsidR="00CE659C">
        <w:rPr>
          <w:rFonts w:ascii="標楷體" w:eastAsia="標楷體" w:hAnsi="標楷體" w:cs="Times New Roman" w:hint="eastAsia"/>
          <w:sz w:val="28"/>
          <w:szCs w:val="28"/>
        </w:rPr>
        <w:t>線文化中心站下車，輪椅病友可</w:t>
      </w:r>
      <w:r w:rsidR="00CE659C" w:rsidRPr="00CE659C">
        <w:rPr>
          <w:rFonts w:ascii="標楷體" w:eastAsia="標楷體" w:hAnsi="標楷體" w:cs="Times New Roman" w:hint="eastAsia"/>
          <w:sz w:val="28"/>
          <w:szCs w:val="28"/>
        </w:rPr>
        <w:t>搭電梯(近3號)出口後，步行</w:t>
      </w:r>
    </w:p>
    <w:p w:rsidR="00FA5F96" w:rsidRDefault="00EF0397" w:rsidP="00CE659C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CE659C">
        <w:rPr>
          <w:rFonts w:ascii="標楷體" w:eastAsia="標楷體" w:hAnsi="標楷體" w:cs="Times New Roman" w:hint="eastAsia"/>
          <w:sz w:val="28"/>
          <w:szCs w:val="28"/>
        </w:rPr>
        <w:t>約2</w:t>
      </w:r>
      <w:r w:rsidR="00CE659C" w:rsidRPr="00CE659C">
        <w:rPr>
          <w:rFonts w:ascii="標楷體" w:eastAsia="標楷體" w:hAnsi="標楷體" w:cs="Times New Roman" w:hint="eastAsia"/>
          <w:sz w:val="28"/>
          <w:szCs w:val="28"/>
        </w:rPr>
        <w:t>分鐘</w:t>
      </w:r>
      <w:r w:rsidR="00CE659C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即可到達大統百貨</w:t>
      </w:r>
      <w:r w:rsidR="00CE659C" w:rsidRPr="00CE659C">
        <w:rPr>
          <w:rFonts w:ascii="標楷體" w:eastAsia="標楷體" w:hAnsi="標楷體" w:cs="Times New Roman" w:hint="eastAsia"/>
          <w:sz w:val="28"/>
          <w:szCs w:val="28"/>
        </w:rPr>
        <w:t>位址。</w:t>
      </w:r>
    </w:p>
    <w:p w:rsidR="009D00F3" w:rsidRDefault="009D00F3" w:rsidP="00CE659C">
      <w:pPr>
        <w:snapToGrid w:val="0"/>
        <w:spacing w:line="300" w:lineRule="auto"/>
        <w:jc w:val="both"/>
        <w:rPr>
          <w:rFonts w:ascii="新細明體" w:eastAsia="新細明體" w:hAnsi="新細明體" w:cs="Times New Roman"/>
          <w:sz w:val="28"/>
          <w:szCs w:val="28"/>
        </w:rPr>
      </w:pPr>
    </w:p>
    <w:p w:rsidR="009D00F3" w:rsidRPr="009D00F3" w:rsidRDefault="009D00F3" w:rsidP="009D00F3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9D00F3">
        <w:rPr>
          <w:rFonts w:ascii="標楷體" w:eastAsia="標楷體" w:hAnsi="標楷體" w:cs="Times New Roman" w:hint="eastAsia"/>
          <w:sz w:val="28"/>
          <w:szCs w:val="28"/>
        </w:rPr>
        <w:t>◎自行開車：國道1號-高雄交流道下-中正一路至二路-和平一路。</w:t>
      </w:r>
    </w:p>
    <w:p w:rsidR="0027238C" w:rsidRPr="0027238C" w:rsidRDefault="0027238C" w:rsidP="00CE659C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C44912" w:rsidRDefault="0027238C" w:rsidP="00CE659C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新細明體" w:eastAsia="新細明體" w:hAnsi="新細明體" w:cs="Times New Roman" w:hint="eastAsia"/>
          <w:sz w:val="28"/>
          <w:szCs w:val="28"/>
        </w:rPr>
        <w:t>◎</w:t>
      </w:r>
      <w:r w:rsidR="00FA5F96">
        <w:rPr>
          <w:rFonts w:ascii="標楷體" w:eastAsia="標楷體" w:hAnsi="標楷體" w:cs="Times New Roman" w:hint="eastAsia"/>
          <w:sz w:val="28"/>
          <w:szCs w:val="28"/>
        </w:rPr>
        <w:t>百貨公司附有停車場。</w:t>
      </w:r>
    </w:p>
    <w:p w:rsidR="00FA5F96" w:rsidRDefault="00FA5F96" w:rsidP="00CE659C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C34E4B" w:rsidRPr="00EF0397" w:rsidRDefault="00345414" w:rsidP="0084387F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55263" wp14:editId="16D65E4F">
                <wp:simplePos x="0" y="0"/>
                <wp:positionH relativeFrom="column">
                  <wp:posOffset>1981200</wp:posOffset>
                </wp:positionH>
                <wp:positionV relativeFrom="paragraph">
                  <wp:posOffset>2332355</wp:posOffset>
                </wp:positionV>
                <wp:extent cx="1362075" cy="742950"/>
                <wp:effectExtent l="0" t="0" r="28575" b="19050"/>
                <wp:wrapNone/>
                <wp:docPr id="2" name="橢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742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" o:spid="_x0000_s1026" style="position:absolute;margin-left:156pt;margin-top:183.65pt;width:107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" filled="f" fillcolor="#4f81bd [3204]" strokecolor="red" strokeweight="2pt">
                <v:path arrowok="t"/>
              </v:oval>
            </w:pict>
          </mc:Fallback>
        </mc:AlternateContent>
      </w:r>
      <w:r w:rsidR="00C44912">
        <w:rPr>
          <w:rFonts w:ascii="標楷體" w:eastAsia="標楷體" w:hAnsi="標楷體" w:cs="Times New Roman"/>
          <w:noProof/>
          <w:sz w:val="28"/>
          <w:szCs w:val="28"/>
        </w:rPr>
        <w:drawing>
          <wp:inline distT="0" distB="0" distL="0" distR="0">
            <wp:extent cx="6645910" cy="4849479"/>
            <wp:effectExtent l="0" t="0" r="2540" b="8890"/>
            <wp:docPr id="1" name="圖片 1" descr="C:\Users\User\Desktop\擷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擷取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4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E4B" w:rsidRPr="00EF0397" w:rsidSect="00D3768E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97" w:rsidRDefault="00630997" w:rsidP="00412EDC">
      <w:r>
        <w:separator/>
      </w:r>
    </w:p>
  </w:endnote>
  <w:endnote w:type="continuationSeparator" w:id="0">
    <w:p w:rsidR="00630997" w:rsidRDefault="00630997" w:rsidP="0041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97" w:rsidRDefault="00630997" w:rsidP="00412EDC">
      <w:r>
        <w:separator/>
      </w:r>
    </w:p>
  </w:footnote>
  <w:footnote w:type="continuationSeparator" w:id="0">
    <w:p w:rsidR="00630997" w:rsidRDefault="00630997" w:rsidP="00412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CD" w:rsidRDefault="00DD31CD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97318A" wp14:editId="65543619">
          <wp:simplePos x="0" y="0"/>
          <wp:positionH relativeFrom="column">
            <wp:posOffset>2400300</wp:posOffset>
          </wp:positionH>
          <wp:positionV relativeFrom="paragraph">
            <wp:posOffset>-464185</wp:posOffset>
          </wp:positionV>
          <wp:extent cx="548640" cy="548640"/>
          <wp:effectExtent l="0" t="0" r="3810" b="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2EDC">
      <w:rPr>
        <w:rFonts w:ascii="標楷體" w:eastAsia="標楷體" w:hAnsi="標楷體"/>
        <w:noProof/>
        <w:color w:val="000000"/>
        <w:sz w:val="26"/>
        <w:szCs w:val="26"/>
      </w:rPr>
      <w:drawing>
        <wp:anchor distT="0" distB="0" distL="114300" distR="114300" simplePos="0" relativeHeight="251659264" behindDoc="1" locked="0" layoutInCell="1" allowOverlap="1" wp14:anchorId="6AAC5B69" wp14:editId="713BAE6C">
          <wp:simplePos x="0" y="0"/>
          <wp:positionH relativeFrom="column">
            <wp:posOffset>97155</wp:posOffset>
          </wp:positionH>
          <wp:positionV relativeFrom="paragraph">
            <wp:posOffset>-354965</wp:posOffset>
          </wp:positionV>
          <wp:extent cx="2200275" cy="447675"/>
          <wp:effectExtent l="0" t="0" r="9525" b="9525"/>
          <wp:wrapNone/>
          <wp:docPr id="6" name="圖片 6" descr="C:\Users\john\Desktop\活動手冊與LOGO\協會logo三位一體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ohn\Desktop\活動手冊與LOGO\協會logo三位一體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3AB1"/>
    <w:multiLevelType w:val="hybridMultilevel"/>
    <w:tmpl w:val="896A3A9E"/>
    <w:lvl w:ilvl="0" w:tplc="CC1E30EE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5932130"/>
    <w:multiLevelType w:val="hybridMultilevel"/>
    <w:tmpl w:val="ABC2AC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DC"/>
    <w:rsid w:val="00010530"/>
    <w:rsid w:val="00030DE5"/>
    <w:rsid w:val="000519AE"/>
    <w:rsid w:val="00054D42"/>
    <w:rsid w:val="000862F5"/>
    <w:rsid w:val="00087BF1"/>
    <w:rsid w:val="000A5C30"/>
    <w:rsid w:val="000C6893"/>
    <w:rsid w:val="000D4A2F"/>
    <w:rsid w:val="000D6C90"/>
    <w:rsid w:val="000F326D"/>
    <w:rsid w:val="000F4B75"/>
    <w:rsid w:val="0011246D"/>
    <w:rsid w:val="001201F7"/>
    <w:rsid w:val="00130AEF"/>
    <w:rsid w:val="001679C6"/>
    <w:rsid w:val="0018769C"/>
    <w:rsid w:val="00191E7B"/>
    <w:rsid w:val="001A1157"/>
    <w:rsid w:val="001A6136"/>
    <w:rsid w:val="001D55BF"/>
    <w:rsid w:val="001F4EB6"/>
    <w:rsid w:val="002047D1"/>
    <w:rsid w:val="00215426"/>
    <w:rsid w:val="0021768D"/>
    <w:rsid w:val="00230814"/>
    <w:rsid w:val="00243126"/>
    <w:rsid w:val="0027238C"/>
    <w:rsid w:val="0027395A"/>
    <w:rsid w:val="00292A8E"/>
    <w:rsid w:val="00294CBA"/>
    <w:rsid w:val="00295D75"/>
    <w:rsid w:val="002A588C"/>
    <w:rsid w:val="002C1285"/>
    <w:rsid w:val="002C4756"/>
    <w:rsid w:val="002E03F0"/>
    <w:rsid w:val="002F5276"/>
    <w:rsid w:val="002F7AB6"/>
    <w:rsid w:val="00335274"/>
    <w:rsid w:val="00340E8B"/>
    <w:rsid w:val="00345414"/>
    <w:rsid w:val="00380DB1"/>
    <w:rsid w:val="0038167F"/>
    <w:rsid w:val="003921DE"/>
    <w:rsid w:val="003B6080"/>
    <w:rsid w:val="003C0A9C"/>
    <w:rsid w:val="003C76BA"/>
    <w:rsid w:val="003D7158"/>
    <w:rsid w:val="003E00D8"/>
    <w:rsid w:val="003E0C2F"/>
    <w:rsid w:val="00405250"/>
    <w:rsid w:val="00412EDC"/>
    <w:rsid w:val="00416EAA"/>
    <w:rsid w:val="00420F22"/>
    <w:rsid w:val="00467AAD"/>
    <w:rsid w:val="00470A99"/>
    <w:rsid w:val="00477B2D"/>
    <w:rsid w:val="004821E9"/>
    <w:rsid w:val="00486B2C"/>
    <w:rsid w:val="004927C4"/>
    <w:rsid w:val="004B2076"/>
    <w:rsid w:val="004C2267"/>
    <w:rsid w:val="004C5DFE"/>
    <w:rsid w:val="004D2C13"/>
    <w:rsid w:val="004E166B"/>
    <w:rsid w:val="005023B4"/>
    <w:rsid w:val="00512EB7"/>
    <w:rsid w:val="00513F07"/>
    <w:rsid w:val="00520177"/>
    <w:rsid w:val="005536AE"/>
    <w:rsid w:val="00571BF1"/>
    <w:rsid w:val="00577C90"/>
    <w:rsid w:val="00594BD4"/>
    <w:rsid w:val="00597C0E"/>
    <w:rsid w:val="005A3963"/>
    <w:rsid w:val="005A74EC"/>
    <w:rsid w:val="005B7257"/>
    <w:rsid w:val="005D0D54"/>
    <w:rsid w:val="005D660E"/>
    <w:rsid w:val="005E5F51"/>
    <w:rsid w:val="00630997"/>
    <w:rsid w:val="006646E9"/>
    <w:rsid w:val="00680561"/>
    <w:rsid w:val="006A6695"/>
    <w:rsid w:val="00722691"/>
    <w:rsid w:val="0072579C"/>
    <w:rsid w:val="00750679"/>
    <w:rsid w:val="00750D4D"/>
    <w:rsid w:val="00764F9D"/>
    <w:rsid w:val="00765DBE"/>
    <w:rsid w:val="00783687"/>
    <w:rsid w:val="007839A0"/>
    <w:rsid w:val="007C37F1"/>
    <w:rsid w:val="007F247C"/>
    <w:rsid w:val="008137CF"/>
    <w:rsid w:val="0081782C"/>
    <w:rsid w:val="0084387F"/>
    <w:rsid w:val="00857238"/>
    <w:rsid w:val="00883AC2"/>
    <w:rsid w:val="008C1F5C"/>
    <w:rsid w:val="008C2FE2"/>
    <w:rsid w:val="008E758F"/>
    <w:rsid w:val="00907AD5"/>
    <w:rsid w:val="00912F72"/>
    <w:rsid w:val="00931426"/>
    <w:rsid w:val="009337C6"/>
    <w:rsid w:val="00943E9E"/>
    <w:rsid w:val="00945A78"/>
    <w:rsid w:val="009556A2"/>
    <w:rsid w:val="0098547D"/>
    <w:rsid w:val="009970CC"/>
    <w:rsid w:val="009A370B"/>
    <w:rsid w:val="009B42B9"/>
    <w:rsid w:val="009C6154"/>
    <w:rsid w:val="009D00F3"/>
    <w:rsid w:val="009D02FC"/>
    <w:rsid w:val="009D4D0B"/>
    <w:rsid w:val="009E04DC"/>
    <w:rsid w:val="009E1577"/>
    <w:rsid w:val="009E26DD"/>
    <w:rsid w:val="009F5B93"/>
    <w:rsid w:val="009F75B0"/>
    <w:rsid w:val="00A00736"/>
    <w:rsid w:val="00A0551B"/>
    <w:rsid w:val="00A21E7C"/>
    <w:rsid w:val="00A262E7"/>
    <w:rsid w:val="00A301A2"/>
    <w:rsid w:val="00A35EEF"/>
    <w:rsid w:val="00A56E17"/>
    <w:rsid w:val="00A641F6"/>
    <w:rsid w:val="00A77E80"/>
    <w:rsid w:val="00A8270E"/>
    <w:rsid w:val="00A926A3"/>
    <w:rsid w:val="00A9735B"/>
    <w:rsid w:val="00AA2EE6"/>
    <w:rsid w:val="00AC79F0"/>
    <w:rsid w:val="00B14B54"/>
    <w:rsid w:val="00B52464"/>
    <w:rsid w:val="00B76F50"/>
    <w:rsid w:val="00BC7E24"/>
    <w:rsid w:val="00BD0680"/>
    <w:rsid w:val="00BD2DA2"/>
    <w:rsid w:val="00BF6451"/>
    <w:rsid w:val="00C34E4B"/>
    <w:rsid w:val="00C44912"/>
    <w:rsid w:val="00C46FC0"/>
    <w:rsid w:val="00C54594"/>
    <w:rsid w:val="00C67277"/>
    <w:rsid w:val="00C73569"/>
    <w:rsid w:val="00C929D6"/>
    <w:rsid w:val="00CA2164"/>
    <w:rsid w:val="00CB0204"/>
    <w:rsid w:val="00CD2B1A"/>
    <w:rsid w:val="00CE659C"/>
    <w:rsid w:val="00CE6D62"/>
    <w:rsid w:val="00CF3D25"/>
    <w:rsid w:val="00D06B7D"/>
    <w:rsid w:val="00D21BEE"/>
    <w:rsid w:val="00D21C24"/>
    <w:rsid w:val="00D2707E"/>
    <w:rsid w:val="00D3768E"/>
    <w:rsid w:val="00D44DFD"/>
    <w:rsid w:val="00D47AFD"/>
    <w:rsid w:val="00D517E8"/>
    <w:rsid w:val="00D60A76"/>
    <w:rsid w:val="00D6222C"/>
    <w:rsid w:val="00D6260B"/>
    <w:rsid w:val="00D63AD7"/>
    <w:rsid w:val="00D844AB"/>
    <w:rsid w:val="00DB45C8"/>
    <w:rsid w:val="00DC247B"/>
    <w:rsid w:val="00DC587D"/>
    <w:rsid w:val="00DD31CD"/>
    <w:rsid w:val="00DE640A"/>
    <w:rsid w:val="00E26E2D"/>
    <w:rsid w:val="00E272DD"/>
    <w:rsid w:val="00E36628"/>
    <w:rsid w:val="00E3753E"/>
    <w:rsid w:val="00E37F54"/>
    <w:rsid w:val="00E546CC"/>
    <w:rsid w:val="00E71FCE"/>
    <w:rsid w:val="00E82F48"/>
    <w:rsid w:val="00E8685C"/>
    <w:rsid w:val="00EA66BE"/>
    <w:rsid w:val="00EB01FE"/>
    <w:rsid w:val="00EB4FCD"/>
    <w:rsid w:val="00EF0397"/>
    <w:rsid w:val="00EF2D15"/>
    <w:rsid w:val="00EF4AAF"/>
    <w:rsid w:val="00F02520"/>
    <w:rsid w:val="00F072CB"/>
    <w:rsid w:val="00F21AD3"/>
    <w:rsid w:val="00F450B9"/>
    <w:rsid w:val="00F66203"/>
    <w:rsid w:val="00F71DEC"/>
    <w:rsid w:val="00F72D0A"/>
    <w:rsid w:val="00F911BE"/>
    <w:rsid w:val="00F91422"/>
    <w:rsid w:val="00F96D3B"/>
    <w:rsid w:val="00FA0ABE"/>
    <w:rsid w:val="00FA5F96"/>
    <w:rsid w:val="00FB4B08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2E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2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2EDC"/>
    <w:rPr>
      <w:sz w:val="20"/>
      <w:szCs w:val="20"/>
    </w:rPr>
  </w:style>
  <w:style w:type="paragraph" w:styleId="a7">
    <w:name w:val="No Spacing"/>
    <w:uiPriority w:val="1"/>
    <w:qFormat/>
    <w:rsid w:val="00412ED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412E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71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1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15green">
    <w:name w:val="a15green"/>
    <w:basedOn w:val="a0"/>
    <w:rsid w:val="004D2C13"/>
  </w:style>
  <w:style w:type="character" w:customStyle="1" w:styleId="apple-converted-space">
    <w:name w:val="apple-converted-space"/>
    <w:basedOn w:val="a0"/>
    <w:rsid w:val="004D2C13"/>
  </w:style>
  <w:style w:type="table" w:styleId="ab">
    <w:name w:val="Table Grid"/>
    <w:basedOn w:val="a1"/>
    <w:uiPriority w:val="59"/>
    <w:rsid w:val="00204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2E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2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2EDC"/>
    <w:rPr>
      <w:sz w:val="20"/>
      <w:szCs w:val="20"/>
    </w:rPr>
  </w:style>
  <w:style w:type="paragraph" w:styleId="a7">
    <w:name w:val="No Spacing"/>
    <w:uiPriority w:val="1"/>
    <w:qFormat/>
    <w:rsid w:val="00412ED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412E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71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1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15green">
    <w:name w:val="a15green"/>
    <w:basedOn w:val="a0"/>
    <w:rsid w:val="004D2C13"/>
  </w:style>
  <w:style w:type="character" w:customStyle="1" w:styleId="apple-converted-space">
    <w:name w:val="apple-converted-space"/>
    <w:basedOn w:val="a0"/>
    <w:rsid w:val="004D2C13"/>
  </w:style>
  <w:style w:type="table" w:styleId="ab">
    <w:name w:val="Table Grid"/>
    <w:basedOn w:val="a1"/>
    <w:uiPriority w:val="59"/>
    <w:rsid w:val="00204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1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1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6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171">
          <w:marLeft w:val="6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6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517">
          <w:marLeft w:val="6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6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894">
          <w:marLeft w:val="6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439">
          <w:marLeft w:val="6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8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955">
          <w:marLeft w:val="6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BF10-DA15-403D-AA6A-8BFD6C24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2016-02-26T02:23:00Z</cp:lastPrinted>
  <dcterms:created xsi:type="dcterms:W3CDTF">2018-02-12T02:35:00Z</dcterms:created>
  <dcterms:modified xsi:type="dcterms:W3CDTF">2019-04-01T01:27:00Z</dcterms:modified>
</cp:coreProperties>
</file>